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3AB" w:rsidRDefault="000743AB" w:rsidP="00920832">
      <w:pPr>
        <w:suppressAutoHyphens/>
        <w:spacing w:after="0" w:line="360" w:lineRule="auto"/>
        <w:contextualSpacing/>
        <w:jc w:val="center"/>
        <w:rPr>
          <w:rFonts w:ascii="Arial" w:hAnsi="Arial" w:cs="Arial"/>
          <w:sz w:val="36"/>
          <w:szCs w:val="36"/>
        </w:rPr>
      </w:pPr>
    </w:p>
    <w:p w:rsidR="00092AA5" w:rsidRPr="00EF17E0" w:rsidRDefault="00092AA5" w:rsidP="00920832">
      <w:pPr>
        <w:suppressAutoHyphens/>
        <w:spacing w:after="0" w:line="360" w:lineRule="auto"/>
        <w:contextualSpacing/>
        <w:jc w:val="center"/>
        <w:rPr>
          <w:rFonts w:ascii="Arial" w:hAnsi="Arial" w:cs="Arial"/>
          <w:sz w:val="36"/>
          <w:szCs w:val="36"/>
        </w:rPr>
      </w:pPr>
      <w:r w:rsidRPr="00EF17E0">
        <w:rPr>
          <w:rFonts w:ascii="Arial" w:hAnsi="Arial" w:cs="Arial"/>
          <w:sz w:val="36"/>
          <w:szCs w:val="36"/>
        </w:rPr>
        <w:t>Rede</w:t>
      </w:r>
    </w:p>
    <w:p w:rsidR="00092AA5" w:rsidRPr="00EF17E0" w:rsidRDefault="00092AA5" w:rsidP="006B4608">
      <w:pPr>
        <w:suppressAutoHyphens/>
        <w:spacing w:after="0" w:line="360" w:lineRule="auto"/>
        <w:contextualSpacing/>
        <w:jc w:val="center"/>
        <w:rPr>
          <w:rFonts w:ascii="Arial" w:hAnsi="Arial" w:cs="Arial"/>
          <w:sz w:val="36"/>
          <w:szCs w:val="36"/>
        </w:rPr>
      </w:pPr>
      <w:r w:rsidRPr="00EF17E0">
        <w:rPr>
          <w:rFonts w:ascii="Arial" w:hAnsi="Arial" w:cs="Arial"/>
          <w:sz w:val="36"/>
          <w:szCs w:val="36"/>
        </w:rPr>
        <w:t>von Bernd Westphal, MdB</w:t>
      </w:r>
    </w:p>
    <w:p w:rsidR="00092AA5" w:rsidRPr="00EF17E0" w:rsidRDefault="00E662EA" w:rsidP="006B4608">
      <w:pPr>
        <w:suppressAutoHyphens/>
        <w:spacing w:after="0" w:line="360" w:lineRule="auto"/>
        <w:contextualSpacing/>
        <w:jc w:val="center"/>
        <w:rPr>
          <w:rFonts w:ascii="Arial" w:hAnsi="Arial" w:cs="Arial"/>
          <w:sz w:val="36"/>
          <w:szCs w:val="36"/>
        </w:rPr>
      </w:pPr>
      <w:r>
        <w:rPr>
          <w:rFonts w:ascii="Arial" w:hAnsi="Arial" w:cs="Arial"/>
          <w:sz w:val="36"/>
          <w:szCs w:val="36"/>
        </w:rPr>
        <w:t xml:space="preserve">am </w:t>
      </w:r>
      <w:r w:rsidR="00C01E27">
        <w:rPr>
          <w:rFonts w:ascii="Arial" w:hAnsi="Arial" w:cs="Arial"/>
          <w:sz w:val="36"/>
          <w:szCs w:val="36"/>
        </w:rPr>
        <w:t>1</w:t>
      </w:r>
      <w:r w:rsidR="00EA5885">
        <w:rPr>
          <w:rFonts w:ascii="Arial" w:hAnsi="Arial" w:cs="Arial"/>
          <w:sz w:val="36"/>
          <w:szCs w:val="36"/>
        </w:rPr>
        <w:t xml:space="preserve">. </w:t>
      </w:r>
      <w:r w:rsidR="00A159EC">
        <w:rPr>
          <w:rFonts w:ascii="Arial" w:hAnsi="Arial" w:cs="Arial"/>
          <w:sz w:val="36"/>
          <w:szCs w:val="36"/>
        </w:rPr>
        <w:t>Dezember</w:t>
      </w:r>
      <w:r w:rsidR="00EA5885">
        <w:rPr>
          <w:rFonts w:ascii="Arial" w:hAnsi="Arial" w:cs="Arial"/>
          <w:sz w:val="36"/>
          <w:szCs w:val="36"/>
        </w:rPr>
        <w:t xml:space="preserve"> </w:t>
      </w:r>
      <w:r w:rsidR="00FD5AC9">
        <w:rPr>
          <w:rFonts w:ascii="Arial" w:hAnsi="Arial" w:cs="Arial"/>
          <w:sz w:val="36"/>
          <w:szCs w:val="36"/>
        </w:rPr>
        <w:t>2022</w:t>
      </w:r>
    </w:p>
    <w:p w:rsidR="00316484" w:rsidRDefault="00092AA5" w:rsidP="000743AB">
      <w:pPr>
        <w:suppressAutoHyphens/>
        <w:spacing w:after="0" w:line="360" w:lineRule="auto"/>
        <w:contextualSpacing/>
        <w:jc w:val="center"/>
        <w:rPr>
          <w:rFonts w:ascii="Arial" w:hAnsi="Arial" w:cs="Arial"/>
          <w:sz w:val="36"/>
          <w:szCs w:val="36"/>
        </w:rPr>
      </w:pPr>
      <w:r w:rsidRPr="00EF17E0">
        <w:rPr>
          <w:rFonts w:ascii="Arial" w:hAnsi="Arial" w:cs="Arial"/>
          <w:sz w:val="36"/>
          <w:szCs w:val="36"/>
        </w:rPr>
        <w:t>im Deutschen Bundestag</w:t>
      </w:r>
    </w:p>
    <w:p w:rsidR="000743AB" w:rsidRDefault="000743AB" w:rsidP="000743AB">
      <w:pPr>
        <w:suppressAutoHyphens/>
        <w:spacing w:after="0" w:line="360" w:lineRule="auto"/>
        <w:contextualSpacing/>
        <w:jc w:val="center"/>
        <w:rPr>
          <w:rFonts w:ascii="Arial" w:hAnsi="Arial" w:cs="Arial"/>
          <w:sz w:val="36"/>
          <w:szCs w:val="36"/>
        </w:rPr>
      </w:pPr>
      <w:bookmarkStart w:id="0" w:name="_GoBack"/>
      <w:bookmarkEnd w:id="0"/>
    </w:p>
    <w:p w:rsidR="00C01E27" w:rsidRDefault="00C01E27" w:rsidP="000743AB">
      <w:pPr>
        <w:suppressAutoHyphens/>
        <w:spacing w:after="0" w:line="360" w:lineRule="auto"/>
        <w:contextualSpacing/>
        <w:jc w:val="center"/>
        <w:rPr>
          <w:rFonts w:ascii="Arial" w:hAnsi="Arial" w:cs="Arial"/>
          <w:sz w:val="36"/>
          <w:szCs w:val="36"/>
        </w:rPr>
      </w:pPr>
    </w:p>
    <w:p w:rsidR="00C01E27" w:rsidRDefault="00C01E27" w:rsidP="000743AB">
      <w:pPr>
        <w:suppressAutoHyphens/>
        <w:spacing w:after="0" w:line="360" w:lineRule="auto"/>
        <w:contextualSpacing/>
        <w:jc w:val="center"/>
        <w:rPr>
          <w:rFonts w:ascii="Arial" w:hAnsi="Arial" w:cs="Arial"/>
          <w:sz w:val="36"/>
          <w:szCs w:val="36"/>
        </w:rPr>
      </w:pPr>
    </w:p>
    <w:p w:rsidR="00C01E27" w:rsidRDefault="00C01E27" w:rsidP="00EF1734">
      <w:pPr>
        <w:suppressAutoHyphens/>
        <w:spacing w:after="0" w:line="360" w:lineRule="auto"/>
        <w:contextualSpacing/>
        <w:jc w:val="center"/>
        <w:rPr>
          <w:rFonts w:ascii="Arial" w:hAnsi="Arial" w:cs="Arial"/>
          <w:sz w:val="36"/>
          <w:szCs w:val="36"/>
        </w:rPr>
      </w:pPr>
      <w:r>
        <w:rPr>
          <w:rFonts w:ascii="Arial" w:hAnsi="Arial" w:cs="Arial"/>
          <w:sz w:val="36"/>
          <w:szCs w:val="36"/>
        </w:rPr>
        <w:t xml:space="preserve">TOP </w:t>
      </w:r>
      <w:r w:rsidR="00A159EC">
        <w:rPr>
          <w:rFonts w:ascii="Arial" w:hAnsi="Arial" w:cs="Arial"/>
          <w:sz w:val="36"/>
          <w:szCs w:val="36"/>
        </w:rPr>
        <w:t>9</w:t>
      </w:r>
    </w:p>
    <w:p w:rsidR="00136FE4" w:rsidRDefault="00C01E27" w:rsidP="00065B5C">
      <w:pPr>
        <w:suppressAutoHyphens/>
        <w:spacing w:after="0" w:line="360" w:lineRule="auto"/>
        <w:contextualSpacing/>
        <w:jc w:val="center"/>
        <w:rPr>
          <w:rFonts w:ascii="Arial" w:hAnsi="Arial" w:cs="Arial"/>
          <w:sz w:val="36"/>
          <w:szCs w:val="36"/>
        </w:rPr>
      </w:pPr>
      <w:r>
        <w:rPr>
          <w:rFonts w:ascii="Arial" w:hAnsi="Arial" w:cs="Arial"/>
          <w:sz w:val="36"/>
          <w:szCs w:val="36"/>
        </w:rPr>
        <w:t xml:space="preserve">2./3. Lesung </w:t>
      </w:r>
      <w:r w:rsidR="00136FE4">
        <w:rPr>
          <w:rFonts w:ascii="Arial" w:hAnsi="Arial" w:cs="Arial"/>
          <w:sz w:val="36"/>
          <w:szCs w:val="36"/>
        </w:rPr>
        <w:t>Wirtschafts- und Handelsabkommen CETA</w:t>
      </w:r>
    </w:p>
    <w:p w:rsidR="00C01B4D" w:rsidRPr="00065B5C" w:rsidRDefault="00136FE4" w:rsidP="00065B5C">
      <w:pPr>
        <w:suppressAutoHyphens/>
        <w:spacing w:after="0" w:line="360" w:lineRule="auto"/>
        <w:contextualSpacing/>
        <w:jc w:val="center"/>
        <w:rPr>
          <w:rFonts w:ascii="Arial" w:hAnsi="Arial" w:cs="Arial"/>
          <w:sz w:val="36"/>
          <w:szCs w:val="36"/>
        </w:rPr>
      </w:pPr>
      <w:r>
        <w:rPr>
          <w:rFonts w:ascii="Arial" w:hAnsi="Arial" w:cs="Arial"/>
          <w:sz w:val="36"/>
          <w:szCs w:val="36"/>
        </w:rPr>
        <w:t>Bundestags</w:t>
      </w:r>
      <w:r w:rsidR="00C01E27">
        <w:rPr>
          <w:rFonts w:ascii="Arial" w:hAnsi="Arial" w:cs="Arial"/>
          <w:sz w:val="36"/>
          <w:szCs w:val="36"/>
        </w:rPr>
        <w:t>drucksache 20/</w:t>
      </w:r>
      <w:r w:rsidR="00441C44">
        <w:rPr>
          <w:rFonts w:ascii="Arial" w:hAnsi="Arial" w:cs="Arial"/>
          <w:sz w:val="36"/>
          <w:szCs w:val="36"/>
        </w:rPr>
        <w:t>34</w:t>
      </w:r>
      <w:r>
        <w:rPr>
          <w:rFonts w:ascii="Arial" w:hAnsi="Arial" w:cs="Arial"/>
          <w:sz w:val="36"/>
          <w:szCs w:val="36"/>
        </w:rPr>
        <w:t>43</w:t>
      </w:r>
    </w:p>
    <w:p w:rsidR="00146F5B" w:rsidRDefault="00146F5B" w:rsidP="00146F5B">
      <w:pPr>
        <w:pStyle w:val="Default"/>
        <w:spacing w:line="360" w:lineRule="auto"/>
        <w:rPr>
          <w:rFonts w:ascii="Arial" w:hAnsi="Arial" w:cs="Arial"/>
          <w:sz w:val="36"/>
          <w:szCs w:val="36"/>
        </w:rPr>
      </w:pPr>
    </w:p>
    <w:p w:rsidR="00C01B4D" w:rsidRDefault="00C01B4D" w:rsidP="00146F5B">
      <w:pPr>
        <w:pStyle w:val="Default"/>
        <w:spacing w:line="360" w:lineRule="auto"/>
        <w:rPr>
          <w:rFonts w:ascii="Arial" w:hAnsi="Arial" w:cs="Arial"/>
          <w:sz w:val="36"/>
          <w:szCs w:val="36"/>
        </w:rPr>
      </w:pPr>
    </w:p>
    <w:p w:rsidR="00C01B4D" w:rsidRDefault="00C01B4D" w:rsidP="00146F5B">
      <w:pPr>
        <w:pStyle w:val="Default"/>
        <w:spacing w:line="360" w:lineRule="auto"/>
        <w:rPr>
          <w:rFonts w:ascii="Arial" w:hAnsi="Arial" w:cs="Arial"/>
          <w:sz w:val="36"/>
          <w:szCs w:val="36"/>
        </w:rPr>
      </w:pPr>
    </w:p>
    <w:p w:rsidR="00C01B4D" w:rsidRDefault="00C01B4D" w:rsidP="00146F5B">
      <w:pPr>
        <w:pStyle w:val="Default"/>
        <w:spacing w:line="360" w:lineRule="auto"/>
        <w:rPr>
          <w:rFonts w:ascii="Arial" w:hAnsi="Arial" w:cs="Arial"/>
          <w:sz w:val="36"/>
          <w:szCs w:val="36"/>
        </w:rPr>
      </w:pPr>
    </w:p>
    <w:p w:rsidR="00610A31" w:rsidRDefault="00610A31" w:rsidP="00146F5B">
      <w:pPr>
        <w:pStyle w:val="Default"/>
        <w:spacing w:line="360" w:lineRule="auto"/>
        <w:rPr>
          <w:rFonts w:ascii="Arial" w:hAnsi="Arial" w:cs="Arial"/>
          <w:sz w:val="36"/>
          <w:szCs w:val="36"/>
        </w:rPr>
      </w:pPr>
    </w:p>
    <w:p w:rsidR="00610A31" w:rsidRDefault="00610A31" w:rsidP="00146F5B">
      <w:pPr>
        <w:pStyle w:val="Default"/>
        <w:spacing w:line="360" w:lineRule="auto"/>
        <w:rPr>
          <w:rFonts w:ascii="Arial" w:hAnsi="Arial" w:cs="Arial"/>
          <w:sz w:val="36"/>
          <w:szCs w:val="36"/>
        </w:rPr>
      </w:pPr>
    </w:p>
    <w:p w:rsidR="00610A31" w:rsidRDefault="00610A31" w:rsidP="00146F5B">
      <w:pPr>
        <w:pStyle w:val="Default"/>
        <w:spacing w:line="360" w:lineRule="auto"/>
        <w:rPr>
          <w:rFonts w:ascii="Arial" w:hAnsi="Arial" w:cs="Arial"/>
          <w:sz w:val="36"/>
          <w:szCs w:val="36"/>
        </w:rPr>
      </w:pPr>
    </w:p>
    <w:p w:rsidR="00C01B4D" w:rsidRDefault="00C01B4D" w:rsidP="00146F5B">
      <w:pPr>
        <w:pStyle w:val="Default"/>
        <w:spacing w:line="360" w:lineRule="auto"/>
        <w:rPr>
          <w:rFonts w:ascii="Arial" w:hAnsi="Arial" w:cs="Arial"/>
          <w:sz w:val="36"/>
          <w:szCs w:val="36"/>
        </w:rPr>
      </w:pPr>
    </w:p>
    <w:p w:rsidR="00FD5AC9" w:rsidRDefault="00FD5AC9" w:rsidP="00FD5AC9">
      <w:pPr>
        <w:pStyle w:val="Default"/>
        <w:tabs>
          <w:tab w:val="left" w:pos="996"/>
        </w:tabs>
        <w:suppressAutoHyphens/>
        <w:spacing w:line="360" w:lineRule="auto"/>
        <w:rPr>
          <w:rFonts w:ascii="Arial" w:hAnsi="Arial" w:cs="Arial"/>
          <w:sz w:val="36"/>
          <w:szCs w:val="36"/>
        </w:rPr>
      </w:pPr>
    </w:p>
    <w:p w:rsidR="00EF1734" w:rsidRPr="00743DDE" w:rsidRDefault="00EF1734" w:rsidP="00FD5AC9">
      <w:pPr>
        <w:pStyle w:val="Default"/>
        <w:tabs>
          <w:tab w:val="left" w:pos="996"/>
        </w:tabs>
        <w:suppressAutoHyphens/>
        <w:spacing w:line="360" w:lineRule="auto"/>
        <w:rPr>
          <w:rFonts w:ascii="Arial" w:hAnsi="Arial" w:cs="Arial"/>
          <w:sz w:val="36"/>
          <w:szCs w:val="36"/>
        </w:rPr>
      </w:pPr>
    </w:p>
    <w:p w:rsidR="00197D75" w:rsidRDefault="00197D75" w:rsidP="00197D75">
      <w:pPr>
        <w:pStyle w:val="O"/>
        <w:spacing w:line="360" w:lineRule="auto"/>
      </w:pPr>
    </w:p>
    <w:p w:rsidR="00197D75" w:rsidRDefault="00197D75" w:rsidP="00197D75">
      <w:pPr>
        <w:pStyle w:val="O"/>
        <w:spacing w:line="360" w:lineRule="auto"/>
      </w:pPr>
      <w:r>
        <w:t>Sehr geehrte Frau Präsidentin! Liebe Kolleginnen und Kollegen! Einigen geht das mit CETA nicht schnell genug. Aber manchmal ist das so wie Weihnachten - ich habe das gestern schon im Wirtschaftsausschuss gesagt -: Die Spannung steigt, und alle können es kaum erwarten; aber wenn Weihnachten dann da ist, wird alles gut, und alle freuen sich. Und so ist das heute.</w:t>
      </w:r>
    </w:p>
    <w:p w:rsidR="00197D75" w:rsidRPr="00197D75" w:rsidRDefault="00197D75" w:rsidP="00197D75">
      <w:pPr>
        <w:pStyle w:val="J"/>
        <w:spacing w:line="360" w:lineRule="auto"/>
        <w:ind w:firstLine="0"/>
      </w:pPr>
    </w:p>
    <w:p w:rsidR="00197D75" w:rsidRDefault="00197D75" w:rsidP="00197D75">
      <w:pPr>
        <w:pStyle w:val="K"/>
        <w:spacing w:before="0" w:after="0" w:line="360" w:lineRule="auto"/>
        <w:ind w:left="0" w:right="0"/>
      </w:pPr>
      <w:r>
        <w:t xml:space="preserve">(Heiterkeit des </w:t>
      </w:r>
      <w:proofErr w:type="spellStart"/>
      <w:r>
        <w:t>Abg</w:t>
      </w:r>
      <w:proofErr w:type="spellEnd"/>
      <w:r>
        <w:t>. Dr. Lukas Köhler (FDP))</w:t>
      </w:r>
    </w:p>
    <w:p w:rsidR="00197D75" w:rsidRPr="00197D75" w:rsidRDefault="00197D75" w:rsidP="00197D75">
      <w:pPr>
        <w:pStyle w:val="J"/>
        <w:spacing w:line="360" w:lineRule="auto"/>
        <w:ind w:firstLine="0"/>
      </w:pPr>
    </w:p>
    <w:p w:rsidR="00197D75" w:rsidRDefault="00197D75" w:rsidP="00197D75">
      <w:pPr>
        <w:pStyle w:val="J"/>
        <w:spacing w:line="360" w:lineRule="auto"/>
        <w:ind w:firstLine="0"/>
      </w:pPr>
      <w:r>
        <w:t xml:space="preserve">Am heutigen 1. Dezember 2022 werden wir hier im Bundestag mit einer großen Mehrheit CETA auf den Weg bringen. Das ist ein guter Tag für unsere Wirtschaft. </w:t>
      </w:r>
    </w:p>
    <w:p w:rsidR="00197D75" w:rsidRDefault="00197D75" w:rsidP="00197D75">
      <w:pPr>
        <w:pStyle w:val="J"/>
        <w:spacing w:line="360" w:lineRule="auto"/>
        <w:ind w:firstLine="0"/>
      </w:pPr>
    </w:p>
    <w:p w:rsidR="00197D75" w:rsidRDefault="00197D75" w:rsidP="00197D75">
      <w:pPr>
        <w:pStyle w:val="K"/>
        <w:spacing w:before="0" w:after="0" w:line="360" w:lineRule="auto"/>
        <w:ind w:left="0" w:right="0"/>
      </w:pPr>
      <w:r>
        <w:t xml:space="preserve">(Beifall bei der SPD und der FDP sowie der </w:t>
      </w:r>
      <w:proofErr w:type="spellStart"/>
      <w:r>
        <w:t>Abg</w:t>
      </w:r>
      <w:proofErr w:type="spellEnd"/>
      <w:r>
        <w:t xml:space="preserve">. Dr. Paula </w:t>
      </w:r>
      <w:proofErr w:type="spellStart"/>
      <w:r>
        <w:t>Piechotta</w:t>
      </w:r>
      <w:proofErr w:type="spellEnd"/>
      <w:r>
        <w:t xml:space="preserve"> (BÜNDNIS 90/DIE GRÜNEN))</w:t>
      </w:r>
    </w:p>
    <w:p w:rsidR="00197D75" w:rsidRPr="00197D75" w:rsidRDefault="00197D75" w:rsidP="00197D75">
      <w:pPr>
        <w:pStyle w:val="J"/>
        <w:spacing w:line="360" w:lineRule="auto"/>
        <w:ind w:firstLine="0"/>
      </w:pPr>
    </w:p>
    <w:p w:rsidR="00197D75" w:rsidRDefault="00197D75" w:rsidP="00197D75">
      <w:pPr>
        <w:pStyle w:val="O"/>
        <w:spacing w:line="360" w:lineRule="auto"/>
      </w:pPr>
      <w:r>
        <w:t xml:space="preserve">Die Frage ist ja immer: Was schreibt man in solche Verträge rein? Die haben einen riesigen Umfang; sie sind kompliziert und komplex. Deshalb ist es auch manchmal schwierig, das in der gesellschaftlichen Debatte zu erklären. Uns als Sozialdemokraten ist es wichtig, nicht nur Zölle, Tarife, Standards zu entwickeln und dementsprechend auch die Anzahl an Formularen und den großen administrativen Aufwand bei den Zöllen zu reduzieren, sondern uns kommt es darauf an, dass wir in dem Nachhaltigkeitskapitel eines fortschrittlichen Freihandelsabkommens auch die Werte, die uns sozial und ökologisch in Europa verbinden, mit verankern. </w:t>
      </w:r>
    </w:p>
    <w:p w:rsidR="00197D75" w:rsidRPr="00197D75" w:rsidRDefault="00197D75" w:rsidP="00197D75">
      <w:pPr>
        <w:pStyle w:val="J"/>
        <w:spacing w:line="360" w:lineRule="auto"/>
        <w:ind w:firstLine="0"/>
      </w:pPr>
    </w:p>
    <w:p w:rsidR="00197D75" w:rsidRDefault="00197D75" w:rsidP="00197D75">
      <w:pPr>
        <w:pStyle w:val="K"/>
        <w:spacing w:before="0" w:after="0" w:line="360" w:lineRule="auto"/>
        <w:ind w:left="0" w:right="0"/>
      </w:pPr>
      <w:r>
        <w:t xml:space="preserve">(Beifall der </w:t>
      </w:r>
      <w:proofErr w:type="spellStart"/>
      <w:r>
        <w:t>Abg</w:t>
      </w:r>
      <w:proofErr w:type="spellEnd"/>
      <w:r>
        <w:t xml:space="preserve">. Dr. Paula </w:t>
      </w:r>
      <w:proofErr w:type="spellStart"/>
      <w:r>
        <w:t>Piechotta</w:t>
      </w:r>
      <w:proofErr w:type="spellEnd"/>
      <w:r>
        <w:t xml:space="preserve"> (BÜNDNIS 90/DIE GRÜNEN))</w:t>
      </w:r>
    </w:p>
    <w:p w:rsidR="00197D75" w:rsidRPr="00197D75" w:rsidRDefault="00197D75" w:rsidP="00197D75">
      <w:pPr>
        <w:pStyle w:val="J"/>
        <w:spacing w:line="360" w:lineRule="auto"/>
        <w:ind w:firstLine="0"/>
      </w:pPr>
    </w:p>
    <w:p w:rsidR="00197D75" w:rsidRDefault="00197D75" w:rsidP="00197D75">
      <w:pPr>
        <w:pStyle w:val="O"/>
        <w:spacing w:line="360" w:lineRule="auto"/>
      </w:pPr>
      <w:r>
        <w:t xml:space="preserve">Das ist in diesem Vertrag wunderbar gelungen. Deshalb ist ein gutes Abkommen, für das wir heute den Weg frei machen. </w:t>
      </w:r>
    </w:p>
    <w:p w:rsidR="00197D75" w:rsidRPr="00197D75" w:rsidRDefault="00197D75" w:rsidP="00197D75">
      <w:pPr>
        <w:pStyle w:val="J"/>
        <w:spacing w:line="360" w:lineRule="auto"/>
        <w:ind w:firstLine="0"/>
      </w:pPr>
    </w:p>
    <w:p w:rsidR="00197D75" w:rsidRDefault="00197D75" w:rsidP="00197D75">
      <w:pPr>
        <w:pStyle w:val="K"/>
        <w:spacing w:before="0" w:after="0" w:line="360" w:lineRule="auto"/>
        <w:ind w:left="0" w:right="0"/>
      </w:pPr>
      <w:r>
        <w:t xml:space="preserve">(Beifall bei der SPD sowie bei Abgeordneten der FDP und der </w:t>
      </w:r>
      <w:proofErr w:type="spellStart"/>
      <w:r>
        <w:t>Abg</w:t>
      </w:r>
      <w:proofErr w:type="spellEnd"/>
      <w:r>
        <w:t xml:space="preserve">. Dr. Paula </w:t>
      </w:r>
      <w:proofErr w:type="spellStart"/>
      <w:r>
        <w:t>Piechotta</w:t>
      </w:r>
      <w:proofErr w:type="spellEnd"/>
      <w:r>
        <w:t xml:space="preserve"> (BÜNDNIS 90/DIE GRÜNEN))</w:t>
      </w:r>
    </w:p>
    <w:p w:rsidR="00197D75" w:rsidRPr="00197D75" w:rsidRDefault="00197D75" w:rsidP="00197D75">
      <w:pPr>
        <w:pStyle w:val="J"/>
        <w:spacing w:line="360" w:lineRule="auto"/>
        <w:ind w:firstLine="0"/>
      </w:pPr>
    </w:p>
    <w:p w:rsidR="00197D75" w:rsidRDefault="00197D75" w:rsidP="00197D75">
      <w:pPr>
        <w:pStyle w:val="J"/>
        <w:spacing w:line="360" w:lineRule="auto"/>
        <w:ind w:firstLine="0"/>
      </w:pPr>
    </w:p>
    <w:p w:rsidR="00197D75" w:rsidRDefault="00197D75" w:rsidP="00197D75">
      <w:pPr>
        <w:pStyle w:val="J"/>
        <w:spacing w:line="360" w:lineRule="auto"/>
        <w:ind w:firstLine="0"/>
      </w:pPr>
      <w:r>
        <w:t xml:space="preserve">Meine sehr verehrten Damen und Herren, unsere Wirtschaft ist zum großen Teil exportorientiert. Deshalb betrifft das Abkommen die Beschäftigten, die Arbeitnehmerinnen und Arbeitnehmer, die in diesen Branchen arbeiten. Es betrifft nicht nur die große Industrie, sondern auch den Mittelstand, der mit seinen innovativen Produkten Zugang zum Weltmarkt haben muss. Diesen unterstützen wir heute. Es geht um genau diese Arbeitsplätze, die in Deutschland abgesichert werden, indem der Zugang zu Märkten frei ist. Deshalb ist dieses Handelsabkommen wichtig für unseren Wirtschaftsstandort. </w:t>
      </w:r>
    </w:p>
    <w:p w:rsidR="00197D75" w:rsidRDefault="00197D75" w:rsidP="00197D75">
      <w:pPr>
        <w:pStyle w:val="J"/>
        <w:spacing w:line="360" w:lineRule="auto"/>
        <w:ind w:firstLine="0"/>
      </w:pPr>
    </w:p>
    <w:p w:rsidR="00197D75" w:rsidRDefault="00197D75" w:rsidP="00197D75">
      <w:pPr>
        <w:pStyle w:val="J"/>
        <w:spacing w:line="360" w:lineRule="auto"/>
        <w:ind w:firstLine="0"/>
      </w:pPr>
      <w:r>
        <w:t>Was wir aber mit vereinbaren, ist, dass der Handel nicht nur frei ist, sondern auch fair. Wir haben immer gesagt: Das muss in den Kriterien eine Rolle spielen. - Deshalb war es auch richtig, dass wir</w:t>
      </w:r>
      <w:r w:rsidRPr="00CB3C9C">
        <w:t xml:space="preserve"> </w:t>
      </w:r>
      <w:r>
        <w:t xml:space="preserve">auf den letzten Metern gesagt haben, dass gerade dann, wenn es um den Schutz von Investoren geht, auch dann, wenn es Streitigkeiten gibt, nicht hinter verschlossenen Türen, sondern in öffentlichen Gerichtssälen verhandelt wird. Das ist ein Fortschritt, zu dem man sagen kann: CETA hat in dem Bereich wirklich einen Benchmark gesetzt, an dem wir uns auch in zukünftigen Handelsverträgen orientieren können. Diese Handelsgerichtshöfe sorgen für Transparenz und zeigen der Gesellschaft in ihrer ganzen Breite, dass solche Handelsverträge keine Bedrohung sind, sondern wirklich ein Fortschritt. </w:t>
      </w:r>
    </w:p>
    <w:p w:rsidR="00197D75" w:rsidRDefault="00197D75" w:rsidP="00197D75">
      <w:pPr>
        <w:pStyle w:val="J"/>
        <w:spacing w:line="360" w:lineRule="auto"/>
        <w:ind w:firstLine="0"/>
      </w:pPr>
    </w:p>
    <w:p w:rsidR="00197D75" w:rsidRDefault="00197D75" w:rsidP="00197D75">
      <w:pPr>
        <w:pStyle w:val="J"/>
        <w:spacing w:line="360" w:lineRule="auto"/>
        <w:ind w:firstLine="0"/>
      </w:pPr>
      <w:r>
        <w:t>Als Letztes will ich sagen: Wir hatten eine schwierige Debatte, was TTIP angeht, und in dieser Zeit fanden auch die Verhandlungen mit Kanada zu CETA statt. Aber ich will allen danken, die dazu beigetragen haben. Ich glaube, es gibt einen großen Konsens hier im Parlament. Auch die Union, die ihren Antrag zurückgezogen und als erledigt erklärt hat, wird sicherlich heute zustimmen. Ich finde, in diesen Zeiten der geopolitischen Veränderungen ist es gut, dass eine breite parlamentarische Mehrheit für diese Rahmenbedingungen sorgt. Dafür herzlichen Dank.</w:t>
      </w:r>
    </w:p>
    <w:p w:rsidR="00197D75" w:rsidRDefault="00197D75" w:rsidP="00197D75">
      <w:pPr>
        <w:pStyle w:val="J"/>
        <w:spacing w:line="360" w:lineRule="auto"/>
        <w:ind w:firstLine="0"/>
      </w:pPr>
    </w:p>
    <w:p w:rsidR="00197D75" w:rsidRDefault="00197D75" w:rsidP="00197D75">
      <w:pPr>
        <w:pStyle w:val="J"/>
        <w:spacing w:line="360" w:lineRule="auto"/>
        <w:ind w:firstLine="0"/>
      </w:pPr>
      <w:r>
        <w:t>Glück auf!</w:t>
      </w:r>
    </w:p>
    <w:p w:rsidR="00197D75" w:rsidRDefault="00197D75" w:rsidP="00197D75">
      <w:pPr>
        <w:pStyle w:val="J"/>
        <w:spacing w:line="360" w:lineRule="auto"/>
        <w:ind w:firstLine="0"/>
      </w:pPr>
    </w:p>
    <w:p w:rsidR="00197D75" w:rsidRDefault="00197D75" w:rsidP="00197D75">
      <w:pPr>
        <w:pStyle w:val="K"/>
        <w:spacing w:before="0" w:after="0" w:line="360" w:lineRule="auto"/>
        <w:ind w:left="0" w:right="0"/>
      </w:pPr>
      <w:r>
        <w:t>(Beifall bei der SPD und der FDP sowie bei Abgeordneten des</w:t>
      </w:r>
    </w:p>
    <w:p w:rsidR="00197D75" w:rsidRPr="001C25DE" w:rsidRDefault="00197D75" w:rsidP="00197D75">
      <w:pPr>
        <w:pStyle w:val="K"/>
        <w:spacing w:before="0" w:after="0" w:line="360" w:lineRule="auto"/>
        <w:ind w:left="0" w:right="0"/>
      </w:pPr>
      <w:r>
        <w:t>BÜNDNISSES 90/DIE GRÜNEN)</w:t>
      </w:r>
    </w:p>
    <w:sectPr w:rsidR="00197D75" w:rsidRPr="001C25DE" w:rsidSect="00EC7AAA">
      <w:headerReference w:type="default" r:id="rId8"/>
      <w:footerReference w:type="default" r:id="rId9"/>
      <w:pgSz w:w="11906" w:h="16838"/>
      <w:pgMar w:top="1417" w:right="1274" w:bottom="709"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F69" w:rsidRDefault="005A7F69">
      <w:pPr>
        <w:spacing w:after="0" w:line="240" w:lineRule="auto"/>
      </w:pPr>
      <w:r>
        <w:separator/>
      </w:r>
    </w:p>
  </w:endnote>
  <w:endnote w:type="continuationSeparator" w:id="0">
    <w:p w:rsidR="005A7F69" w:rsidRDefault="005A7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PS"/>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lior Com">
    <w:panose1 w:val="020405030505060408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9702553"/>
      <w:docPartObj>
        <w:docPartGallery w:val="Page Numbers (Bottom of Page)"/>
        <w:docPartUnique/>
      </w:docPartObj>
    </w:sdtPr>
    <w:sdtEndPr/>
    <w:sdtContent>
      <w:p w:rsidR="00C72C15" w:rsidRDefault="00C72C15" w:rsidP="00EC7AAA">
        <w:pPr>
          <w:pStyle w:val="Fuzeile"/>
        </w:pPr>
        <w:r>
          <w:rPr>
            <w:noProof/>
            <w:lang w:eastAsia="de-DE"/>
          </w:rPr>
          <w:drawing>
            <wp:inline distT="0" distB="0" distL="0" distR="0" wp14:anchorId="2FD66908" wp14:editId="4F882216">
              <wp:extent cx="5919470" cy="36830"/>
              <wp:effectExtent l="0" t="0" r="5080" b="127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9470" cy="36830"/>
                      </a:xfrm>
                      <a:prstGeom prst="rect">
                        <a:avLst/>
                      </a:prstGeom>
                      <a:noFill/>
                    </pic:spPr>
                  </pic:pic>
                </a:graphicData>
              </a:graphic>
            </wp:inline>
          </w:drawing>
        </w:r>
      </w:p>
      <w:p w:rsidR="00C72C15" w:rsidRDefault="00C72C15" w:rsidP="00EC7AAA">
        <w:pPr>
          <w:pStyle w:val="Fuzeile"/>
          <w:rPr>
            <w:rFonts w:ascii="Arial" w:hAnsi="Arial" w:cs="Arial"/>
            <w:sz w:val="20"/>
            <w:szCs w:val="20"/>
          </w:rPr>
        </w:pPr>
      </w:p>
      <w:p w:rsidR="00C72C15" w:rsidRDefault="00C01E27" w:rsidP="00EC7AAA">
        <w:pPr>
          <w:pStyle w:val="Fuzeile"/>
        </w:pPr>
        <w:r>
          <w:rPr>
            <w:rFonts w:ascii="Arial" w:hAnsi="Arial" w:cs="Arial"/>
            <w:sz w:val="20"/>
            <w:szCs w:val="20"/>
          </w:rPr>
          <w:t>1</w:t>
        </w:r>
        <w:r w:rsidR="00EA5885">
          <w:rPr>
            <w:rFonts w:ascii="Arial" w:hAnsi="Arial" w:cs="Arial"/>
            <w:sz w:val="20"/>
            <w:szCs w:val="20"/>
          </w:rPr>
          <w:t xml:space="preserve">. </w:t>
        </w:r>
        <w:r w:rsidR="00197D75">
          <w:rPr>
            <w:rFonts w:ascii="Arial" w:hAnsi="Arial" w:cs="Arial"/>
            <w:sz w:val="20"/>
            <w:szCs w:val="20"/>
          </w:rPr>
          <w:t>Dezember</w:t>
        </w:r>
        <w:r w:rsidR="00EA5885">
          <w:rPr>
            <w:rFonts w:ascii="Arial" w:hAnsi="Arial" w:cs="Arial"/>
            <w:sz w:val="20"/>
            <w:szCs w:val="20"/>
          </w:rPr>
          <w:t xml:space="preserve"> 2022</w:t>
        </w:r>
        <w:r w:rsidR="00C72C15" w:rsidRPr="00EC7AAA">
          <w:rPr>
            <w:rFonts w:ascii="Arial" w:hAnsi="Arial" w:cs="Arial"/>
            <w:sz w:val="20"/>
            <w:szCs w:val="20"/>
          </w:rPr>
          <w:tab/>
        </w:r>
        <w:r w:rsidR="00C72C15" w:rsidRPr="00EC7AAA">
          <w:rPr>
            <w:rFonts w:ascii="Arial" w:hAnsi="Arial" w:cs="Arial"/>
            <w:sz w:val="20"/>
            <w:szCs w:val="20"/>
          </w:rPr>
          <w:tab/>
          <w:t xml:space="preserve">Seite </w:t>
        </w:r>
        <w:r w:rsidR="00C72C15" w:rsidRPr="00EC7AAA">
          <w:rPr>
            <w:rFonts w:ascii="Arial" w:hAnsi="Arial" w:cs="Arial"/>
            <w:sz w:val="20"/>
            <w:szCs w:val="20"/>
          </w:rPr>
          <w:fldChar w:fldCharType="begin"/>
        </w:r>
        <w:r w:rsidR="00C72C15" w:rsidRPr="00EC7AAA">
          <w:rPr>
            <w:rFonts w:ascii="Arial" w:hAnsi="Arial" w:cs="Arial"/>
            <w:sz w:val="20"/>
            <w:szCs w:val="20"/>
          </w:rPr>
          <w:instrText>PAGE   \* MERGEFORMAT</w:instrText>
        </w:r>
        <w:r w:rsidR="00C72C15" w:rsidRPr="00EC7AAA">
          <w:rPr>
            <w:rFonts w:ascii="Arial" w:hAnsi="Arial" w:cs="Arial"/>
            <w:sz w:val="20"/>
            <w:szCs w:val="20"/>
          </w:rPr>
          <w:fldChar w:fldCharType="separate"/>
        </w:r>
        <w:r w:rsidR="00255563">
          <w:rPr>
            <w:rFonts w:ascii="Arial" w:hAnsi="Arial" w:cs="Arial"/>
            <w:noProof/>
            <w:sz w:val="20"/>
            <w:szCs w:val="20"/>
          </w:rPr>
          <w:t>3</w:t>
        </w:r>
        <w:r w:rsidR="00C72C15" w:rsidRPr="00EC7AAA">
          <w:rPr>
            <w:rFonts w:ascii="Arial" w:hAnsi="Arial" w:cs="Arial"/>
            <w:sz w:val="20"/>
            <w:szCs w:val="20"/>
          </w:rPr>
          <w:fldChar w:fldCharType="end"/>
        </w:r>
      </w:p>
    </w:sdtContent>
  </w:sdt>
  <w:p w:rsidR="00C72C15" w:rsidRDefault="00C72C1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F69" w:rsidRDefault="005A7F69">
      <w:pPr>
        <w:spacing w:after="0" w:line="240" w:lineRule="auto"/>
      </w:pPr>
      <w:r>
        <w:separator/>
      </w:r>
    </w:p>
  </w:footnote>
  <w:footnote w:type="continuationSeparator" w:id="0">
    <w:p w:rsidR="005A7F69" w:rsidRDefault="005A7F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C15" w:rsidRPr="00454D71" w:rsidRDefault="00C72C15" w:rsidP="00C72C15">
    <w:pPr>
      <w:pStyle w:val="Kopfzeile"/>
      <w:tabs>
        <w:tab w:val="clear" w:pos="4536"/>
        <w:tab w:val="clear" w:pos="9072"/>
        <w:tab w:val="left" w:pos="7245"/>
      </w:tabs>
      <w:rPr>
        <w:rFonts w:ascii="Arial" w:hAnsi="Arial" w:cs="Arial"/>
        <w:b/>
      </w:rPr>
    </w:pPr>
    <w:r w:rsidRPr="00454D71">
      <w:rPr>
        <w:b/>
        <w:noProof/>
        <w:lang w:eastAsia="de-DE"/>
      </w:rPr>
      <mc:AlternateContent>
        <mc:Choice Requires="wps">
          <w:drawing>
            <wp:anchor distT="0" distB="0" distL="114300" distR="114300" simplePos="0" relativeHeight="251659264" behindDoc="0" locked="0" layoutInCell="1" allowOverlap="1" wp14:anchorId="5497CD17" wp14:editId="5EA3BB74">
              <wp:simplePos x="0" y="0"/>
              <wp:positionH relativeFrom="margin">
                <wp:align>right</wp:align>
              </wp:positionH>
              <wp:positionV relativeFrom="page">
                <wp:posOffset>332105</wp:posOffset>
              </wp:positionV>
              <wp:extent cx="652145" cy="565785"/>
              <wp:effectExtent l="0" t="0" r="0" b="5715"/>
              <wp:wrapNone/>
              <wp:docPr id="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52145" cy="565785"/>
                      </a:xfrm>
                      <a:custGeom>
                        <a:avLst/>
                        <a:gdLst>
                          <a:gd name="T0" fmla="*/ 0 w 6804"/>
                          <a:gd name="T1" fmla="*/ 2563 h 5935"/>
                          <a:gd name="T2" fmla="*/ 731 w 6804"/>
                          <a:gd name="T3" fmla="*/ 3411 h 5935"/>
                          <a:gd name="T4" fmla="*/ 3806 w 6804"/>
                          <a:gd name="T5" fmla="*/ 5614 h 5935"/>
                          <a:gd name="T6" fmla="*/ 1535 w 6804"/>
                          <a:gd name="T7" fmla="*/ 5107 h 5935"/>
                          <a:gd name="T8" fmla="*/ 921 w 6804"/>
                          <a:gd name="T9" fmla="*/ 4053 h 5935"/>
                          <a:gd name="T10" fmla="*/ 2732 w 6804"/>
                          <a:gd name="T11" fmla="*/ 5808 h 5935"/>
                          <a:gd name="T12" fmla="*/ 5626 w 6804"/>
                          <a:gd name="T13" fmla="*/ 4633 h 5935"/>
                          <a:gd name="T14" fmla="*/ 6621 w 6804"/>
                          <a:gd name="T15" fmla="*/ 4054 h 5935"/>
                          <a:gd name="T16" fmla="*/ 4723 w 6804"/>
                          <a:gd name="T17" fmla="*/ 2257 h 5935"/>
                          <a:gd name="T18" fmla="*/ 4967 w 6804"/>
                          <a:gd name="T19" fmla="*/ 1509 h 5935"/>
                          <a:gd name="T20" fmla="*/ 4432 w 6804"/>
                          <a:gd name="T21" fmla="*/ 2402 h 5935"/>
                          <a:gd name="T22" fmla="*/ 4327 w 6804"/>
                          <a:gd name="T23" fmla="*/ 537 h 5935"/>
                          <a:gd name="T24" fmla="*/ 3183 w 6804"/>
                          <a:gd name="T25" fmla="*/ 3 h 5935"/>
                          <a:gd name="T26" fmla="*/ 3210 w 6804"/>
                          <a:gd name="T27" fmla="*/ 381 h 5935"/>
                          <a:gd name="T28" fmla="*/ 3006 w 6804"/>
                          <a:gd name="T29" fmla="*/ 602 h 5935"/>
                          <a:gd name="T30" fmla="*/ 65 w 6804"/>
                          <a:gd name="T31" fmla="*/ 2322 h 5935"/>
                          <a:gd name="T32" fmla="*/ 1285 w 6804"/>
                          <a:gd name="T33" fmla="*/ 5611 h 5935"/>
                          <a:gd name="T34" fmla="*/ 1557 w 6804"/>
                          <a:gd name="T35" fmla="*/ 5766 h 5935"/>
                          <a:gd name="T36" fmla="*/ 2001 w 6804"/>
                          <a:gd name="T37" fmla="*/ 5536 h 5935"/>
                          <a:gd name="T38" fmla="*/ 3402 w 6804"/>
                          <a:gd name="T39" fmla="*/ 4300 h 5935"/>
                          <a:gd name="T40" fmla="*/ 4803 w 6804"/>
                          <a:gd name="T41" fmla="*/ 5536 h 5935"/>
                          <a:gd name="T42" fmla="*/ 5247 w 6804"/>
                          <a:gd name="T43" fmla="*/ 5766 h 5935"/>
                          <a:gd name="T44" fmla="*/ 5519 w 6804"/>
                          <a:gd name="T45" fmla="*/ 5611 h 5935"/>
                          <a:gd name="T46" fmla="*/ 3321 w 6804"/>
                          <a:gd name="T47" fmla="*/ 1644 h 5935"/>
                          <a:gd name="T48" fmla="*/ 2382 w 6804"/>
                          <a:gd name="T49" fmla="*/ 1695 h 5935"/>
                          <a:gd name="T50" fmla="*/ 2391 w 6804"/>
                          <a:gd name="T51" fmla="*/ 3306 h 5935"/>
                          <a:gd name="T52" fmla="*/ 2169 w 6804"/>
                          <a:gd name="T53" fmla="*/ 4719 h 5935"/>
                          <a:gd name="T54" fmla="*/ 2472 w 6804"/>
                          <a:gd name="T55" fmla="*/ 4304 h 5935"/>
                          <a:gd name="T56" fmla="*/ 2634 w 6804"/>
                          <a:gd name="T57" fmla="*/ 4719 h 5935"/>
                          <a:gd name="T58" fmla="*/ 2704 w 6804"/>
                          <a:gd name="T59" fmla="*/ 3889 h 5935"/>
                          <a:gd name="T60" fmla="*/ 2704 w 6804"/>
                          <a:gd name="T61" fmla="*/ 3058 h 5935"/>
                          <a:gd name="T62" fmla="*/ 2704 w 6804"/>
                          <a:gd name="T63" fmla="*/ 2227 h 5935"/>
                          <a:gd name="T64" fmla="*/ 2937 w 6804"/>
                          <a:gd name="T65" fmla="*/ 4304 h 5935"/>
                          <a:gd name="T66" fmla="*/ 2937 w 6804"/>
                          <a:gd name="T67" fmla="*/ 3473 h 5935"/>
                          <a:gd name="T68" fmla="*/ 2937 w 6804"/>
                          <a:gd name="T69" fmla="*/ 2643 h 5935"/>
                          <a:gd name="T70" fmla="*/ 2937 w 6804"/>
                          <a:gd name="T71" fmla="*/ 1812 h 5935"/>
                          <a:gd name="T72" fmla="*/ 3169 w 6804"/>
                          <a:gd name="T73" fmla="*/ 3889 h 5935"/>
                          <a:gd name="T74" fmla="*/ 3169 w 6804"/>
                          <a:gd name="T75" fmla="*/ 3058 h 5935"/>
                          <a:gd name="T76" fmla="*/ 3169 w 6804"/>
                          <a:gd name="T77" fmla="*/ 2227 h 5935"/>
                          <a:gd name="T78" fmla="*/ 3169 w 6804"/>
                          <a:gd name="T79" fmla="*/ 1397 h 5935"/>
                          <a:gd name="T80" fmla="*/ 3402 w 6804"/>
                          <a:gd name="T81" fmla="*/ 3473 h 5935"/>
                          <a:gd name="T82" fmla="*/ 3402 w 6804"/>
                          <a:gd name="T83" fmla="*/ 2643 h 5935"/>
                          <a:gd name="T84" fmla="*/ 4018 w 6804"/>
                          <a:gd name="T85" fmla="*/ 2060 h 5935"/>
                          <a:gd name="T86" fmla="*/ 4018 w 6804"/>
                          <a:gd name="T87" fmla="*/ 2890 h 5935"/>
                          <a:gd name="T88" fmla="*/ 3786 w 6804"/>
                          <a:gd name="T89" fmla="*/ 1644 h 5935"/>
                          <a:gd name="T90" fmla="*/ 3634 w 6804"/>
                          <a:gd name="T91" fmla="*/ 3889 h 5935"/>
                          <a:gd name="T92" fmla="*/ 3634 w 6804"/>
                          <a:gd name="T93" fmla="*/ 3058 h 5935"/>
                          <a:gd name="T94" fmla="*/ 3634 w 6804"/>
                          <a:gd name="T95" fmla="*/ 2227 h 5935"/>
                          <a:gd name="T96" fmla="*/ 3634 w 6804"/>
                          <a:gd name="T97" fmla="*/ 1397 h 5935"/>
                          <a:gd name="T98" fmla="*/ 3867 w 6804"/>
                          <a:gd name="T99" fmla="*/ 4304 h 5935"/>
                          <a:gd name="T100" fmla="*/ 3867 w 6804"/>
                          <a:gd name="T101" fmla="*/ 3473 h 5935"/>
                          <a:gd name="T102" fmla="*/ 3867 w 6804"/>
                          <a:gd name="T103" fmla="*/ 2643 h 5935"/>
                          <a:gd name="T104" fmla="*/ 4010 w 6804"/>
                          <a:gd name="T105" fmla="*/ 3772 h 5935"/>
                          <a:gd name="T106" fmla="*/ 4170 w 6804"/>
                          <a:gd name="T107" fmla="*/ 4719 h 5935"/>
                          <a:gd name="T108" fmla="*/ 4332 w 6804"/>
                          <a:gd name="T109" fmla="*/ 4304 h 5935"/>
                          <a:gd name="T110" fmla="*/ 4332 w 6804"/>
                          <a:gd name="T111" fmla="*/ 3473 h 5935"/>
                          <a:gd name="T112" fmla="*/ 4332 w 6804"/>
                          <a:gd name="T113" fmla="*/ 1812 h 5935"/>
                          <a:gd name="T114" fmla="*/ 4635 w 6804"/>
                          <a:gd name="T115" fmla="*/ 4719 h 5935"/>
                          <a:gd name="T116" fmla="*/ 3892 w 6804"/>
                          <a:gd name="T117" fmla="*/ 5628 h 5935"/>
                          <a:gd name="T118" fmla="*/ 5269 w 6804"/>
                          <a:gd name="T119" fmla="*/ 5107 h 5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804" h="5935">
                            <a:moveTo>
                              <a:pt x="2998" y="5614"/>
                            </a:moveTo>
                            <a:cubicBezTo>
                              <a:pt x="2998" y="5714"/>
                              <a:pt x="3078" y="5794"/>
                              <a:pt x="3178" y="5794"/>
                            </a:cubicBezTo>
                            <a:cubicBezTo>
                              <a:pt x="3277" y="5794"/>
                              <a:pt x="3357" y="5714"/>
                              <a:pt x="3357" y="5614"/>
                            </a:cubicBezTo>
                            <a:cubicBezTo>
                              <a:pt x="3357" y="4474"/>
                              <a:pt x="3357" y="4474"/>
                              <a:pt x="3357" y="4474"/>
                            </a:cubicBezTo>
                            <a:cubicBezTo>
                              <a:pt x="3240" y="4590"/>
                              <a:pt x="3117" y="4704"/>
                              <a:pt x="2998" y="4810"/>
                            </a:cubicBezTo>
                            <a:lnTo>
                              <a:pt x="2998" y="5614"/>
                            </a:lnTo>
                            <a:close/>
                            <a:moveTo>
                              <a:pt x="0" y="2563"/>
                            </a:moveTo>
                            <a:cubicBezTo>
                              <a:pt x="370" y="2892"/>
                              <a:pt x="718" y="2623"/>
                              <a:pt x="740" y="2607"/>
                            </a:cubicBezTo>
                            <a:cubicBezTo>
                              <a:pt x="776" y="2579"/>
                              <a:pt x="1462" y="2028"/>
                              <a:pt x="1849" y="1717"/>
                            </a:cubicBezTo>
                            <a:cubicBezTo>
                              <a:pt x="1843" y="1675"/>
                              <a:pt x="1840" y="1630"/>
                              <a:pt x="1839" y="1584"/>
                            </a:cubicBezTo>
                            <a:cubicBezTo>
                              <a:pt x="1839" y="1581"/>
                              <a:pt x="1837" y="1509"/>
                              <a:pt x="1837" y="1509"/>
                            </a:cubicBezTo>
                            <a:cubicBezTo>
                              <a:pt x="1837" y="1509"/>
                              <a:pt x="1837" y="1283"/>
                              <a:pt x="1837" y="1102"/>
                            </a:cubicBezTo>
                            <a:cubicBezTo>
                              <a:pt x="1118" y="1675"/>
                              <a:pt x="14" y="2552"/>
                              <a:pt x="0" y="2563"/>
                            </a:cubicBezTo>
                            <a:close/>
                            <a:moveTo>
                              <a:pt x="731" y="3411"/>
                            </a:moveTo>
                            <a:cubicBezTo>
                              <a:pt x="803" y="3356"/>
                              <a:pt x="1652" y="2627"/>
                              <a:pt x="2081" y="2257"/>
                            </a:cubicBezTo>
                            <a:cubicBezTo>
                              <a:pt x="1994" y="2151"/>
                              <a:pt x="1911" y="2008"/>
                              <a:pt x="1868" y="1825"/>
                            </a:cubicBezTo>
                            <a:cubicBezTo>
                              <a:pt x="1156" y="2418"/>
                              <a:pt x="22" y="3352"/>
                              <a:pt x="8" y="3364"/>
                            </a:cubicBezTo>
                            <a:cubicBezTo>
                              <a:pt x="371" y="3676"/>
                              <a:pt x="698" y="3435"/>
                              <a:pt x="731" y="3411"/>
                            </a:cubicBezTo>
                            <a:close/>
                            <a:moveTo>
                              <a:pt x="3447" y="5614"/>
                            </a:moveTo>
                            <a:cubicBezTo>
                              <a:pt x="3447" y="5714"/>
                              <a:pt x="3527" y="5794"/>
                              <a:pt x="3626" y="5794"/>
                            </a:cubicBezTo>
                            <a:cubicBezTo>
                              <a:pt x="3726" y="5794"/>
                              <a:pt x="3806" y="5714"/>
                              <a:pt x="3806" y="5614"/>
                            </a:cubicBezTo>
                            <a:cubicBezTo>
                              <a:pt x="3806" y="4810"/>
                              <a:pt x="3806" y="4810"/>
                              <a:pt x="3806" y="4810"/>
                            </a:cubicBezTo>
                            <a:cubicBezTo>
                              <a:pt x="3687" y="4704"/>
                              <a:pt x="3564" y="4590"/>
                              <a:pt x="3447" y="4474"/>
                            </a:cubicBezTo>
                            <a:lnTo>
                              <a:pt x="3447" y="5614"/>
                            </a:lnTo>
                            <a:close/>
                            <a:moveTo>
                              <a:pt x="1679" y="4969"/>
                            </a:moveTo>
                            <a:cubicBezTo>
                              <a:pt x="1715" y="4775"/>
                              <a:pt x="1772" y="4489"/>
                              <a:pt x="1852" y="4133"/>
                            </a:cubicBezTo>
                            <a:cubicBezTo>
                              <a:pt x="1379" y="4596"/>
                              <a:pt x="833" y="5135"/>
                              <a:pt x="825" y="5143"/>
                            </a:cubicBezTo>
                            <a:cubicBezTo>
                              <a:pt x="1204" y="5434"/>
                              <a:pt x="1520" y="5121"/>
                              <a:pt x="1535" y="5107"/>
                            </a:cubicBezTo>
                            <a:cubicBezTo>
                              <a:pt x="1542" y="5101"/>
                              <a:pt x="1604" y="5041"/>
                              <a:pt x="1679" y="4969"/>
                            </a:cubicBezTo>
                            <a:close/>
                            <a:moveTo>
                              <a:pt x="921" y="4053"/>
                            </a:moveTo>
                            <a:cubicBezTo>
                              <a:pt x="951" y="4026"/>
                              <a:pt x="1706" y="3337"/>
                              <a:pt x="2154" y="2929"/>
                            </a:cubicBezTo>
                            <a:cubicBezTo>
                              <a:pt x="2196" y="2776"/>
                              <a:pt x="2241" y="2617"/>
                              <a:pt x="2288" y="2455"/>
                            </a:cubicBezTo>
                            <a:cubicBezTo>
                              <a:pt x="2246" y="2424"/>
                              <a:pt x="2190" y="2378"/>
                              <a:pt x="2132" y="2316"/>
                            </a:cubicBezTo>
                            <a:cubicBezTo>
                              <a:pt x="1434" y="2938"/>
                              <a:pt x="198" y="4041"/>
                              <a:pt x="183" y="4054"/>
                            </a:cubicBezTo>
                            <a:cubicBezTo>
                              <a:pt x="567" y="4371"/>
                              <a:pt x="899" y="4072"/>
                              <a:pt x="921" y="4053"/>
                            </a:cubicBezTo>
                            <a:close/>
                            <a:moveTo>
                              <a:pt x="1890" y="3970"/>
                            </a:moveTo>
                            <a:cubicBezTo>
                              <a:pt x="1950" y="3713"/>
                              <a:pt x="2021" y="3425"/>
                              <a:pt x="2104" y="3113"/>
                            </a:cubicBezTo>
                            <a:cubicBezTo>
                              <a:pt x="1429" y="3742"/>
                              <a:pt x="454" y="4648"/>
                              <a:pt x="442" y="4659"/>
                            </a:cubicBezTo>
                            <a:cubicBezTo>
                              <a:pt x="842" y="4927"/>
                              <a:pt x="1146" y="4660"/>
                              <a:pt x="1178" y="4633"/>
                            </a:cubicBezTo>
                            <a:cubicBezTo>
                              <a:pt x="1211" y="4604"/>
                              <a:pt x="1564" y="4275"/>
                              <a:pt x="1890" y="3970"/>
                            </a:cubicBezTo>
                            <a:close/>
                            <a:moveTo>
                              <a:pt x="2553" y="5628"/>
                            </a:moveTo>
                            <a:cubicBezTo>
                              <a:pt x="2553" y="5727"/>
                              <a:pt x="2634" y="5808"/>
                              <a:pt x="2732" y="5808"/>
                            </a:cubicBezTo>
                            <a:cubicBezTo>
                              <a:pt x="2832" y="5808"/>
                              <a:pt x="2912" y="5727"/>
                              <a:pt x="2912" y="5628"/>
                            </a:cubicBezTo>
                            <a:cubicBezTo>
                              <a:pt x="2912" y="4886"/>
                              <a:pt x="2912" y="4886"/>
                              <a:pt x="2912" y="4886"/>
                            </a:cubicBezTo>
                            <a:cubicBezTo>
                              <a:pt x="2781" y="5001"/>
                              <a:pt x="2657" y="5105"/>
                              <a:pt x="2553" y="5190"/>
                            </a:cubicBezTo>
                            <a:lnTo>
                              <a:pt x="2553" y="5628"/>
                            </a:lnTo>
                            <a:close/>
                            <a:moveTo>
                              <a:pt x="4758" y="3343"/>
                            </a:moveTo>
                            <a:cubicBezTo>
                              <a:pt x="4812" y="3548"/>
                              <a:pt x="4863" y="3756"/>
                              <a:pt x="4913" y="3968"/>
                            </a:cubicBezTo>
                            <a:cubicBezTo>
                              <a:pt x="5238" y="4274"/>
                              <a:pt x="5593" y="4603"/>
                              <a:pt x="5626" y="4633"/>
                            </a:cubicBezTo>
                            <a:cubicBezTo>
                              <a:pt x="5658" y="4660"/>
                              <a:pt x="5962" y="4927"/>
                              <a:pt x="6362" y="4659"/>
                            </a:cubicBezTo>
                            <a:cubicBezTo>
                              <a:pt x="6350" y="4648"/>
                              <a:pt x="5379" y="3745"/>
                              <a:pt x="4704" y="3117"/>
                            </a:cubicBezTo>
                            <a:cubicBezTo>
                              <a:pt x="4722" y="3192"/>
                              <a:pt x="4741" y="3267"/>
                              <a:pt x="4758" y="3343"/>
                            </a:cubicBezTo>
                            <a:close/>
                            <a:moveTo>
                              <a:pt x="4535" y="2440"/>
                            </a:moveTo>
                            <a:cubicBezTo>
                              <a:pt x="4577" y="2604"/>
                              <a:pt x="4619" y="2770"/>
                              <a:pt x="4661" y="2938"/>
                            </a:cubicBezTo>
                            <a:cubicBezTo>
                              <a:pt x="5110" y="3348"/>
                              <a:pt x="5853" y="4026"/>
                              <a:pt x="5883" y="4053"/>
                            </a:cubicBezTo>
                            <a:cubicBezTo>
                              <a:pt x="5905" y="4072"/>
                              <a:pt x="6237" y="4371"/>
                              <a:pt x="6621" y="4054"/>
                            </a:cubicBezTo>
                            <a:cubicBezTo>
                              <a:pt x="6606" y="4041"/>
                              <a:pt x="5370" y="2938"/>
                              <a:pt x="4672" y="2315"/>
                            </a:cubicBezTo>
                            <a:cubicBezTo>
                              <a:pt x="4622" y="2369"/>
                              <a:pt x="4574" y="2411"/>
                              <a:pt x="4535" y="2440"/>
                            </a:cubicBezTo>
                            <a:close/>
                            <a:moveTo>
                              <a:pt x="4723" y="2257"/>
                            </a:moveTo>
                            <a:cubicBezTo>
                              <a:pt x="5152" y="2627"/>
                              <a:pt x="6001" y="3356"/>
                              <a:pt x="6073" y="3411"/>
                            </a:cubicBezTo>
                            <a:cubicBezTo>
                              <a:pt x="6106" y="3435"/>
                              <a:pt x="6433" y="3676"/>
                              <a:pt x="6796" y="3364"/>
                            </a:cubicBezTo>
                            <a:cubicBezTo>
                              <a:pt x="6782" y="3352"/>
                              <a:pt x="5648" y="2418"/>
                              <a:pt x="4936" y="1825"/>
                            </a:cubicBezTo>
                            <a:cubicBezTo>
                              <a:pt x="4893" y="2008"/>
                              <a:pt x="4809" y="2151"/>
                              <a:pt x="4723" y="2257"/>
                            </a:cubicBezTo>
                            <a:close/>
                            <a:moveTo>
                              <a:pt x="4967" y="1509"/>
                            </a:moveTo>
                            <a:cubicBezTo>
                              <a:pt x="4967" y="1509"/>
                              <a:pt x="4965" y="1581"/>
                              <a:pt x="4965" y="1584"/>
                            </a:cubicBezTo>
                            <a:cubicBezTo>
                              <a:pt x="4964" y="1630"/>
                              <a:pt x="4961" y="1675"/>
                              <a:pt x="4955" y="1717"/>
                            </a:cubicBezTo>
                            <a:cubicBezTo>
                              <a:pt x="5341" y="2028"/>
                              <a:pt x="6028" y="2579"/>
                              <a:pt x="6064" y="2607"/>
                            </a:cubicBezTo>
                            <a:cubicBezTo>
                              <a:pt x="6086" y="2623"/>
                              <a:pt x="6434" y="2892"/>
                              <a:pt x="6804" y="2563"/>
                            </a:cubicBezTo>
                            <a:cubicBezTo>
                              <a:pt x="6790" y="2552"/>
                              <a:pt x="5685" y="1675"/>
                              <a:pt x="4967" y="1102"/>
                            </a:cubicBezTo>
                            <a:cubicBezTo>
                              <a:pt x="4967" y="1283"/>
                              <a:pt x="4967" y="1509"/>
                              <a:pt x="4967" y="1509"/>
                            </a:cubicBezTo>
                            <a:close/>
                            <a:moveTo>
                              <a:pt x="4965" y="1586"/>
                            </a:moveTo>
                            <a:cubicBezTo>
                              <a:pt x="4965" y="1584"/>
                              <a:pt x="4965" y="1584"/>
                              <a:pt x="4965" y="1584"/>
                            </a:cubicBezTo>
                            <a:cubicBezTo>
                              <a:pt x="4965" y="1584"/>
                              <a:pt x="4965" y="1586"/>
                              <a:pt x="4965" y="1586"/>
                            </a:cubicBezTo>
                            <a:close/>
                            <a:moveTo>
                              <a:pt x="5465" y="5461"/>
                            </a:moveTo>
                            <a:cubicBezTo>
                              <a:pt x="5418" y="5440"/>
                              <a:pt x="5085" y="5268"/>
                              <a:pt x="5085" y="5268"/>
                            </a:cubicBezTo>
                            <a:cubicBezTo>
                              <a:pt x="4949" y="4494"/>
                              <a:pt x="4797" y="3845"/>
                              <a:pt x="4670" y="3364"/>
                            </a:cubicBezTo>
                            <a:cubicBezTo>
                              <a:pt x="4598" y="3062"/>
                              <a:pt x="4519" y="2738"/>
                              <a:pt x="4432" y="2402"/>
                            </a:cubicBezTo>
                            <a:cubicBezTo>
                              <a:pt x="4542" y="2329"/>
                              <a:pt x="4866" y="2075"/>
                              <a:pt x="4874" y="1583"/>
                            </a:cubicBezTo>
                            <a:cubicBezTo>
                              <a:pt x="4874" y="1583"/>
                              <a:pt x="4876" y="1541"/>
                              <a:pt x="4876" y="1509"/>
                            </a:cubicBezTo>
                            <a:cubicBezTo>
                              <a:pt x="4876" y="1457"/>
                              <a:pt x="4876" y="875"/>
                              <a:pt x="4876" y="875"/>
                            </a:cubicBezTo>
                            <a:cubicBezTo>
                              <a:pt x="6740" y="2322"/>
                              <a:pt x="6740" y="2322"/>
                              <a:pt x="6740" y="2322"/>
                            </a:cubicBezTo>
                            <a:cubicBezTo>
                              <a:pt x="6703" y="2153"/>
                              <a:pt x="6481" y="1417"/>
                              <a:pt x="5725" y="698"/>
                            </a:cubicBezTo>
                            <a:cubicBezTo>
                              <a:pt x="5725" y="698"/>
                              <a:pt x="5090" y="94"/>
                              <a:pt x="4693" y="94"/>
                            </a:cubicBezTo>
                            <a:cubicBezTo>
                              <a:pt x="4626" y="94"/>
                              <a:pt x="4327" y="117"/>
                              <a:pt x="4327" y="537"/>
                            </a:cubicBezTo>
                            <a:cubicBezTo>
                              <a:pt x="4327" y="1295"/>
                              <a:pt x="4327" y="1295"/>
                              <a:pt x="4327" y="1295"/>
                            </a:cubicBezTo>
                            <a:cubicBezTo>
                              <a:pt x="4327" y="1295"/>
                              <a:pt x="4329" y="1451"/>
                              <a:pt x="4204" y="1451"/>
                            </a:cubicBezTo>
                            <a:cubicBezTo>
                              <a:pt x="4174" y="1451"/>
                              <a:pt x="4174" y="1451"/>
                              <a:pt x="4174" y="1451"/>
                            </a:cubicBezTo>
                            <a:cubicBezTo>
                              <a:pt x="4100" y="1192"/>
                              <a:pt x="4023" y="932"/>
                              <a:pt x="3943" y="674"/>
                            </a:cubicBezTo>
                            <a:cubicBezTo>
                              <a:pt x="3933" y="640"/>
                              <a:pt x="3922" y="607"/>
                              <a:pt x="3911" y="573"/>
                            </a:cubicBezTo>
                            <a:cubicBezTo>
                              <a:pt x="3804" y="227"/>
                              <a:pt x="3644" y="122"/>
                              <a:pt x="3533" y="67"/>
                            </a:cubicBezTo>
                            <a:cubicBezTo>
                              <a:pt x="3457" y="30"/>
                              <a:pt x="3340" y="0"/>
                              <a:pt x="3183" y="3"/>
                            </a:cubicBezTo>
                            <a:cubicBezTo>
                              <a:pt x="2771" y="9"/>
                              <a:pt x="2690" y="169"/>
                              <a:pt x="2685" y="227"/>
                            </a:cubicBezTo>
                            <a:cubicBezTo>
                              <a:pt x="2675" y="327"/>
                              <a:pt x="2704" y="442"/>
                              <a:pt x="2714" y="486"/>
                            </a:cubicBezTo>
                            <a:cubicBezTo>
                              <a:pt x="2717" y="453"/>
                              <a:pt x="2717" y="419"/>
                              <a:pt x="2745" y="383"/>
                            </a:cubicBezTo>
                            <a:cubicBezTo>
                              <a:pt x="2773" y="347"/>
                              <a:pt x="2835" y="320"/>
                              <a:pt x="2910" y="320"/>
                            </a:cubicBezTo>
                            <a:cubicBezTo>
                              <a:pt x="3210" y="320"/>
                              <a:pt x="3210" y="320"/>
                              <a:pt x="3210" y="320"/>
                            </a:cubicBezTo>
                            <a:cubicBezTo>
                              <a:pt x="3210" y="320"/>
                              <a:pt x="3248" y="320"/>
                              <a:pt x="3248" y="351"/>
                            </a:cubicBezTo>
                            <a:cubicBezTo>
                              <a:pt x="3248" y="381"/>
                              <a:pt x="3210" y="381"/>
                              <a:pt x="3210" y="381"/>
                            </a:cubicBezTo>
                            <a:cubicBezTo>
                              <a:pt x="2935" y="381"/>
                              <a:pt x="2935" y="381"/>
                              <a:pt x="2935" y="381"/>
                            </a:cubicBezTo>
                            <a:cubicBezTo>
                              <a:pt x="2875" y="381"/>
                              <a:pt x="2830" y="396"/>
                              <a:pt x="2803" y="424"/>
                            </a:cubicBezTo>
                            <a:cubicBezTo>
                              <a:pt x="2800" y="427"/>
                              <a:pt x="2797" y="431"/>
                              <a:pt x="2795" y="434"/>
                            </a:cubicBezTo>
                            <a:cubicBezTo>
                              <a:pt x="2798" y="433"/>
                              <a:pt x="2802" y="432"/>
                              <a:pt x="2806" y="430"/>
                            </a:cubicBezTo>
                            <a:cubicBezTo>
                              <a:pt x="2823" y="426"/>
                              <a:pt x="2845" y="425"/>
                              <a:pt x="2864" y="428"/>
                            </a:cubicBezTo>
                            <a:cubicBezTo>
                              <a:pt x="2903" y="434"/>
                              <a:pt x="3017" y="472"/>
                              <a:pt x="3013" y="562"/>
                            </a:cubicBezTo>
                            <a:cubicBezTo>
                              <a:pt x="3013" y="575"/>
                              <a:pt x="3010" y="591"/>
                              <a:pt x="3006" y="602"/>
                            </a:cubicBezTo>
                            <a:cubicBezTo>
                              <a:pt x="2896" y="890"/>
                              <a:pt x="2795" y="1174"/>
                              <a:pt x="2701" y="1451"/>
                            </a:cubicBezTo>
                            <a:cubicBezTo>
                              <a:pt x="2600" y="1451"/>
                              <a:pt x="2600" y="1451"/>
                              <a:pt x="2600" y="1451"/>
                            </a:cubicBezTo>
                            <a:cubicBezTo>
                              <a:pt x="2475" y="1451"/>
                              <a:pt x="2477" y="1295"/>
                              <a:pt x="2477" y="1295"/>
                            </a:cubicBezTo>
                            <a:cubicBezTo>
                              <a:pt x="2477" y="537"/>
                              <a:pt x="2477" y="537"/>
                              <a:pt x="2477" y="537"/>
                            </a:cubicBezTo>
                            <a:cubicBezTo>
                              <a:pt x="2477" y="117"/>
                              <a:pt x="2178" y="94"/>
                              <a:pt x="2111" y="94"/>
                            </a:cubicBezTo>
                            <a:cubicBezTo>
                              <a:pt x="1714" y="94"/>
                              <a:pt x="1079" y="698"/>
                              <a:pt x="1079" y="698"/>
                            </a:cubicBezTo>
                            <a:cubicBezTo>
                              <a:pt x="322" y="1417"/>
                              <a:pt x="101" y="2153"/>
                              <a:pt x="65" y="2322"/>
                            </a:cubicBezTo>
                            <a:cubicBezTo>
                              <a:pt x="1928" y="875"/>
                              <a:pt x="1928" y="875"/>
                              <a:pt x="1928" y="875"/>
                            </a:cubicBezTo>
                            <a:cubicBezTo>
                              <a:pt x="1928" y="875"/>
                              <a:pt x="1928" y="1457"/>
                              <a:pt x="1928" y="1509"/>
                            </a:cubicBezTo>
                            <a:cubicBezTo>
                              <a:pt x="1928" y="1541"/>
                              <a:pt x="1930" y="1583"/>
                              <a:pt x="1930" y="1583"/>
                            </a:cubicBezTo>
                            <a:cubicBezTo>
                              <a:pt x="1938" y="2114"/>
                              <a:pt x="2315" y="2369"/>
                              <a:pt x="2394" y="2416"/>
                            </a:cubicBezTo>
                            <a:cubicBezTo>
                              <a:pt x="1905" y="4065"/>
                              <a:pt x="1719" y="5268"/>
                              <a:pt x="1719" y="5268"/>
                            </a:cubicBezTo>
                            <a:cubicBezTo>
                              <a:pt x="1719" y="5268"/>
                              <a:pt x="1386" y="5440"/>
                              <a:pt x="1339" y="5461"/>
                            </a:cubicBezTo>
                            <a:cubicBezTo>
                              <a:pt x="1336" y="5463"/>
                              <a:pt x="1236" y="5506"/>
                              <a:pt x="1285" y="5611"/>
                            </a:cubicBezTo>
                            <a:cubicBezTo>
                              <a:pt x="1285" y="5611"/>
                              <a:pt x="1305" y="5663"/>
                              <a:pt x="1357" y="5672"/>
                            </a:cubicBezTo>
                            <a:cubicBezTo>
                              <a:pt x="1357" y="5672"/>
                              <a:pt x="1309" y="5602"/>
                              <a:pt x="1365" y="5576"/>
                            </a:cubicBezTo>
                            <a:cubicBezTo>
                              <a:pt x="1658" y="5452"/>
                              <a:pt x="1658" y="5452"/>
                              <a:pt x="1658" y="5452"/>
                            </a:cubicBezTo>
                            <a:cubicBezTo>
                              <a:pt x="1658" y="5452"/>
                              <a:pt x="1518" y="5633"/>
                              <a:pt x="1485" y="5674"/>
                            </a:cubicBezTo>
                            <a:cubicBezTo>
                              <a:pt x="1483" y="5676"/>
                              <a:pt x="1411" y="5759"/>
                              <a:pt x="1501" y="5832"/>
                            </a:cubicBezTo>
                            <a:cubicBezTo>
                              <a:pt x="1501" y="5832"/>
                              <a:pt x="1542" y="5870"/>
                              <a:pt x="1592" y="5856"/>
                            </a:cubicBezTo>
                            <a:cubicBezTo>
                              <a:pt x="1592" y="5856"/>
                              <a:pt x="1519" y="5813"/>
                              <a:pt x="1557" y="5766"/>
                            </a:cubicBezTo>
                            <a:cubicBezTo>
                              <a:pt x="1789" y="5514"/>
                              <a:pt x="1789" y="5514"/>
                              <a:pt x="1789" y="5514"/>
                            </a:cubicBezTo>
                            <a:cubicBezTo>
                              <a:pt x="1789" y="5514"/>
                              <a:pt x="1723" y="5716"/>
                              <a:pt x="1703" y="5764"/>
                            </a:cubicBezTo>
                            <a:cubicBezTo>
                              <a:pt x="1702" y="5767"/>
                              <a:pt x="1657" y="5867"/>
                              <a:pt x="1765" y="5911"/>
                            </a:cubicBezTo>
                            <a:cubicBezTo>
                              <a:pt x="1765" y="5911"/>
                              <a:pt x="1815" y="5935"/>
                              <a:pt x="1859" y="5907"/>
                            </a:cubicBezTo>
                            <a:cubicBezTo>
                              <a:pt x="1859" y="5907"/>
                              <a:pt x="1776" y="5887"/>
                              <a:pt x="1799" y="5831"/>
                            </a:cubicBezTo>
                            <a:cubicBezTo>
                              <a:pt x="1864" y="5687"/>
                              <a:pt x="1864" y="5687"/>
                              <a:pt x="1864" y="5687"/>
                            </a:cubicBezTo>
                            <a:cubicBezTo>
                              <a:pt x="1864" y="5687"/>
                              <a:pt x="1922" y="5549"/>
                              <a:pt x="2001" y="5536"/>
                            </a:cubicBezTo>
                            <a:cubicBezTo>
                              <a:pt x="2045" y="5529"/>
                              <a:pt x="2045" y="5529"/>
                              <a:pt x="2045" y="5529"/>
                            </a:cubicBezTo>
                            <a:cubicBezTo>
                              <a:pt x="2217" y="5503"/>
                              <a:pt x="2288" y="5527"/>
                              <a:pt x="2288" y="5527"/>
                            </a:cubicBezTo>
                            <a:cubicBezTo>
                              <a:pt x="2355" y="5550"/>
                              <a:pt x="2309" y="5637"/>
                              <a:pt x="2309" y="5637"/>
                            </a:cubicBezTo>
                            <a:cubicBezTo>
                              <a:pt x="2367" y="5620"/>
                              <a:pt x="2384" y="5558"/>
                              <a:pt x="2384" y="5558"/>
                            </a:cubicBezTo>
                            <a:cubicBezTo>
                              <a:pt x="2421" y="5445"/>
                              <a:pt x="2306" y="5394"/>
                              <a:pt x="2303" y="5393"/>
                            </a:cubicBezTo>
                            <a:cubicBezTo>
                              <a:pt x="2247" y="5367"/>
                              <a:pt x="2207" y="5349"/>
                              <a:pt x="2207" y="5349"/>
                            </a:cubicBezTo>
                            <a:cubicBezTo>
                              <a:pt x="2207" y="5349"/>
                              <a:pt x="2886" y="4832"/>
                              <a:pt x="3402" y="4300"/>
                            </a:cubicBezTo>
                            <a:cubicBezTo>
                              <a:pt x="3918" y="4832"/>
                              <a:pt x="4597" y="5349"/>
                              <a:pt x="4597" y="5349"/>
                            </a:cubicBezTo>
                            <a:cubicBezTo>
                              <a:pt x="4597" y="5349"/>
                              <a:pt x="4557" y="5367"/>
                              <a:pt x="4501" y="5393"/>
                            </a:cubicBezTo>
                            <a:cubicBezTo>
                              <a:pt x="4498" y="5394"/>
                              <a:pt x="4383" y="5445"/>
                              <a:pt x="4420" y="5558"/>
                            </a:cubicBezTo>
                            <a:cubicBezTo>
                              <a:pt x="4420" y="5558"/>
                              <a:pt x="4437" y="5620"/>
                              <a:pt x="4495" y="5637"/>
                            </a:cubicBezTo>
                            <a:cubicBezTo>
                              <a:pt x="4495" y="5637"/>
                              <a:pt x="4449" y="5550"/>
                              <a:pt x="4516" y="5527"/>
                            </a:cubicBezTo>
                            <a:cubicBezTo>
                              <a:pt x="4516" y="5527"/>
                              <a:pt x="4587" y="5503"/>
                              <a:pt x="4759" y="5529"/>
                            </a:cubicBezTo>
                            <a:cubicBezTo>
                              <a:pt x="4803" y="5536"/>
                              <a:pt x="4803" y="5536"/>
                              <a:pt x="4803" y="5536"/>
                            </a:cubicBezTo>
                            <a:cubicBezTo>
                              <a:pt x="4882" y="5549"/>
                              <a:pt x="4940" y="5687"/>
                              <a:pt x="4940" y="5687"/>
                            </a:cubicBezTo>
                            <a:cubicBezTo>
                              <a:pt x="5005" y="5831"/>
                              <a:pt x="5005" y="5831"/>
                              <a:pt x="5005" y="5831"/>
                            </a:cubicBezTo>
                            <a:cubicBezTo>
                              <a:pt x="5028" y="5887"/>
                              <a:pt x="4945" y="5907"/>
                              <a:pt x="4945" y="5907"/>
                            </a:cubicBezTo>
                            <a:cubicBezTo>
                              <a:pt x="4989" y="5935"/>
                              <a:pt x="5039" y="5911"/>
                              <a:pt x="5039" y="5911"/>
                            </a:cubicBezTo>
                            <a:cubicBezTo>
                              <a:pt x="5147" y="5867"/>
                              <a:pt x="5102" y="5767"/>
                              <a:pt x="5101" y="5764"/>
                            </a:cubicBezTo>
                            <a:cubicBezTo>
                              <a:pt x="5081" y="5716"/>
                              <a:pt x="5015" y="5514"/>
                              <a:pt x="5015" y="5514"/>
                            </a:cubicBezTo>
                            <a:cubicBezTo>
                              <a:pt x="5247" y="5766"/>
                              <a:pt x="5247" y="5766"/>
                              <a:pt x="5247" y="5766"/>
                            </a:cubicBezTo>
                            <a:cubicBezTo>
                              <a:pt x="5285" y="5813"/>
                              <a:pt x="5211" y="5856"/>
                              <a:pt x="5211" y="5856"/>
                            </a:cubicBezTo>
                            <a:cubicBezTo>
                              <a:pt x="5262" y="5870"/>
                              <a:pt x="5303" y="5832"/>
                              <a:pt x="5303" y="5832"/>
                            </a:cubicBezTo>
                            <a:cubicBezTo>
                              <a:pt x="5393" y="5759"/>
                              <a:pt x="5321" y="5676"/>
                              <a:pt x="5319" y="5674"/>
                            </a:cubicBezTo>
                            <a:cubicBezTo>
                              <a:pt x="5286" y="5633"/>
                              <a:pt x="5146" y="5452"/>
                              <a:pt x="5146" y="5452"/>
                            </a:cubicBezTo>
                            <a:cubicBezTo>
                              <a:pt x="5440" y="5576"/>
                              <a:pt x="5440" y="5576"/>
                              <a:pt x="5440" y="5576"/>
                            </a:cubicBezTo>
                            <a:cubicBezTo>
                              <a:pt x="5495" y="5602"/>
                              <a:pt x="5447" y="5672"/>
                              <a:pt x="5447" y="5672"/>
                            </a:cubicBezTo>
                            <a:cubicBezTo>
                              <a:pt x="5499" y="5663"/>
                              <a:pt x="5519" y="5611"/>
                              <a:pt x="5519" y="5611"/>
                            </a:cubicBezTo>
                            <a:cubicBezTo>
                              <a:pt x="5568" y="5506"/>
                              <a:pt x="5468" y="5463"/>
                              <a:pt x="5465" y="5461"/>
                            </a:cubicBezTo>
                            <a:close/>
                            <a:moveTo>
                              <a:pt x="3141" y="224"/>
                            </a:moveTo>
                            <a:cubicBezTo>
                              <a:pt x="3098" y="224"/>
                              <a:pt x="3064" y="190"/>
                              <a:pt x="3064" y="147"/>
                            </a:cubicBezTo>
                            <a:cubicBezTo>
                              <a:pt x="3064" y="104"/>
                              <a:pt x="3098" y="70"/>
                              <a:pt x="3141" y="70"/>
                            </a:cubicBezTo>
                            <a:cubicBezTo>
                              <a:pt x="3184" y="70"/>
                              <a:pt x="3218" y="104"/>
                              <a:pt x="3218" y="147"/>
                            </a:cubicBezTo>
                            <a:cubicBezTo>
                              <a:pt x="3218" y="190"/>
                              <a:pt x="3184" y="224"/>
                              <a:pt x="3141" y="224"/>
                            </a:cubicBezTo>
                            <a:close/>
                            <a:moveTo>
                              <a:pt x="3321" y="1644"/>
                            </a:moveTo>
                            <a:cubicBezTo>
                              <a:pt x="3335" y="1674"/>
                              <a:pt x="3366" y="1695"/>
                              <a:pt x="3402" y="1695"/>
                            </a:cubicBezTo>
                            <a:cubicBezTo>
                              <a:pt x="3438" y="1695"/>
                              <a:pt x="3469" y="1674"/>
                              <a:pt x="3483" y="1644"/>
                            </a:cubicBezTo>
                            <a:cubicBezTo>
                              <a:pt x="3489" y="1659"/>
                              <a:pt x="3492" y="1677"/>
                              <a:pt x="3492" y="1695"/>
                            </a:cubicBezTo>
                            <a:cubicBezTo>
                              <a:pt x="3492" y="1760"/>
                              <a:pt x="3452" y="1812"/>
                              <a:pt x="3402" y="1812"/>
                            </a:cubicBezTo>
                            <a:cubicBezTo>
                              <a:pt x="3352" y="1812"/>
                              <a:pt x="3312" y="1760"/>
                              <a:pt x="3312" y="1695"/>
                            </a:cubicBezTo>
                            <a:cubicBezTo>
                              <a:pt x="3312" y="1677"/>
                              <a:pt x="3315" y="1660"/>
                              <a:pt x="3321" y="1644"/>
                            </a:cubicBezTo>
                            <a:close/>
                            <a:moveTo>
                              <a:pt x="2382" y="1695"/>
                            </a:moveTo>
                            <a:cubicBezTo>
                              <a:pt x="2382" y="1677"/>
                              <a:pt x="2385" y="1660"/>
                              <a:pt x="2391" y="1644"/>
                            </a:cubicBezTo>
                            <a:cubicBezTo>
                              <a:pt x="2406" y="1674"/>
                              <a:pt x="2436" y="1695"/>
                              <a:pt x="2472" y="1695"/>
                            </a:cubicBezTo>
                            <a:cubicBezTo>
                              <a:pt x="2508" y="1695"/>
                              <a:pt x="2539" y="1674"/>
                              <a:pt x="2553" y="1644"/>
                            </a:cubicBezTo>
                            <a:cubicBezTo>
                              <a:pt x="2559" y="1659"/>
                              <a:pt x="2562" y="1677"/>
                              <a:pt x="2562" y="1695"/>
                            </a:cubicBezTo>
                            <a:cubicBezTo>
                              <a:pt x="2562" y="1760"/>
                              <a:pt x="2522" y="1812"/>
                              <a:pt x="2472" y="1812"/>
                            </a:cubicBezTo>
                            <a:cubicBezTo>
                              <a:pt x="2422" y="1812"/>
                              <a:pt x="2382" y="1760"/>
                              <a:pt x="2382" y="1695"/>
                            </a:cubicBezTo>
                            <a:close/>
                            <a:moveTo>
                              <a:pt x="2391" y="3306"/>
                            </a:moveTo>
                            <a:cubicBezTo>
                              <a:pt x="2406" y="3336"/>
                              <a:pt x="2436" y="3356"/>
                              <a:pt x="2472" y="3356"/>
                            </a:cubicBezTo>
                            <a:cubicBezTo>
                              <a:pt x="2508" y="3356"/>
                              <a:pt x="2539" y="3336"/>
                              <a:pt x="2553" y="3305"/>
                            </a:cubicBezTo>
                            <a:cubicBezTo>
                              <a:pt x="2559" y="3321"/>
                              <a:pt x="2562" y="3338"/>
                              <a:pt x="2562" y="3356"/>
                            </a:cubicBezTo>
                            <a:cubicBezTo>
                              <a:pt x="2562" y="3421"/>
                              <a:pt x="2522" y="3473"/>
                              <a:pt x="2472" y="3473"/>
                            </a:cubicBezTo>
                            <a:cubicBezTo>
                              <a:pt x="2422" y="3473"/>
                              <a:pt x="2382" y="3421"/>
                              <a:pt x="2382" y="3356"/>
                            </a:cubicBezTo>
                            <a:cubicBezTo>
                              <a:pt x="2382" y="3338"/>
                              <a:pt x="2385" y="3321"/>
                              <a:pt x="2391" y="3306"/>
                            </a:cubicBezTo>
                            <a:close/>
                            <a:moveTo>
                              <a:pt x="2169" y="4719"/>
                            </a:moveTo>
                            <a:cubicBezTo>
                              <a:pt x="2119" y="4719"/>
                              <a:pt x="2079" y="4667"/>
                              <a:pt x="2079" y="4602"/>
                            </a:cubicBezTo>
                            <a:cubicBezTo>
                              <a:pt x="2079" y="4584"/>
                              <a:pt x="2082" y="4566"/>
                              <a:pt x="2088" y="4551"/>
                            </a:cubicBezTo>
                            <a:cubicBezTo>
                              <a:pt x="2103" y="4581"/>
                              <a:pt x="2133" y="4602"/>
                              <a:pt x="2169" y="4602"/>
                            </a:cubicBezTo>
                            <a:cubicBezTo>
                              <a:pt x="2205" y="4602"/>
                              <a:pt x="2236" y="4581"/>
                              <a:pt x="2250" y="4551"/>
                            </a:cubicBezTo>
                            <a:cubicBezTo>
                              <a:pt x="2256" y="4566"/>
                              <a:pt x="2259" y="4584"/>
                              <a:pt x="2259" y="4602"/>
                            </a:cubicBezTo>
                            <a:cubicBezTo>
                              <a:pt x="2259" y="4667"/>
                              <a:pt x="2219" y="4719"/>
                              <a:pt x="2169" y="4719"/>
                            </a:cubicBezTo>
                            <a:close/>
                            <a:moveTo>
                              <a:pt x="2472" y="4304"/>
                            </a:moveTo>
                            <a:cubicBezTo>
                              <a:pt x="2422" y="4304"/>
                              <a:pt x="2382" y="4252"/>
                              <a:pt x="2382" y="4187"/>
                            </a:cubicBezTo>
                            <a:cubicBezTo>
                              <a:pt x="2382" y="4169"/>
                              <a:pt x="2385" y="4152"/>
                              <a:pt x="2391" y="4136"/>
                            </a:cubicBezTo>
                            <a:cubicBezTo>
                              <a:pt x="2406" y="4166"/>
                              <a:pt x="2436" y="4187"/>
                              <a:pt x="2472" y="4187"/>
                            </a:cubicBezTo>
                            <a:cubicBezTo>
                              <a:pt x="2508" y="4187"/>
                              <a:pt x="2539" y="4166"/>
                              <a:pt x="2553" y="4136"/>
                            </a:cubicBezTo>
                            <a:cubicBezTo>
                              <a:pt x="2559" y="4151"/>
                              <a:pt x="2562" y="4169"/>
                              <a:pt x="2562" y="4187"/>
                            </a:cubicBezTo>
                            <a:cubicBezTo>
                              <a:pt x="2562" y="4252"/>
                              <a:pt x="2522" y="4304"/>
                              <a:pt x="2472" y="4304"/>
                            </a:cubicBezTo>
                            <a:close/>
                            <a:moveTo>
                              <a:pt x="2634" y="4719"/>
                            </a:moveTo>
                            <a:cubicBezTo>
                              <a:pt x="2584" y="4719"/>
                              <a:pt x="2544" y="4667"/>
                              <a:pt x="2544" y="4602"/>
                            </a:cubicBezTo>
                            <a:cubicBezTo>
                              <a:pt x="2544" y="4584"/>
                              <a:pt x="2547" y="4566"/>
                              <a:pt x="2553" y="4551"/>
                            </a:cubicBezTo>
                            <a:cubicBezTo>
                              <a:pt x="2568" y="4581"/>
                              <a:pt x="2598" y="4602"/>
                              <a:pt x="2634" y="4602"/>
                            </a:cubicBezTo>
                            <a:cubicBezTo>
                              <a:pt x="2670" y="4602"/>
                              <a:pt x="2701" y="4581"/>
                              <a:pt x="2715" y="4551"/>
                            </a:cubicBezTo>
                            <a:cubicBezTo>
                              <a:pt x="2721" y="4566"/>
                              <a:pt x="2724" y="4584"/>
                              <a:pt x="2724" y="4602"/>
                            </a:cubicBezTo>
                            <a:cubicBezTo>
                              <a:pt x="2724" y="4667"/>
                              <a:pt x="2684" y="4719"/>
                              <a:pt x="2634" y="4719"/>
                            </a:cubicBezTo>
                            <a:close/>
                            <a:moveTo>
                              <a:pt x="2704" y="3889"/>
                            </a:moveTo>
                            <a:cubicBezTo>
                              <a:pt x="2655" y="3889"/>
                              <a:pt x="2614" y="3836"/>
                              <a:pt x="2614" y="3772"/>
                            </a:cubicBezTo>
                            <a:cubicBezTo>
                              <a:pt x="2614" y="3754"/>
                              <a:pt x="2618" y="3736"/>
                              <a:pt x="2623" y="3721"/>
                            </a:cubicBezTo>
                            <a:cubicBezTo>
                              <a:pt x="2638" y="3751"/>
                              <a:pt x="2669" y="3772"/>
                              <a:pt x="2704" y="3772"/>
                            </a:cubicBezTo>
                            <a:cubicBezTo>
                              <a:pt x="2740" y="3772"/>
                              <a:pt x="2771" y="3751"/>
                              <a:pt x="2785" y="3721"/>
                            </a:cubicBezTo>
                            <a:cubicBezTo>
                              <a:pt x="2791" y="3736"/>
                              <a:pt x="2794" y="3753"/>
                              <a:pt x="2794" y="3772"/>
                            </a:cubicBezTo>
                            <a:cubicBezTo>
                              <a:pt x="2794" y="3836"/>
                              <a:pt x="2754" y="3889"/>
                              <a:pt x="2704" y="3889"/>
                            </a:cubicBezTo>
                            <a:close/>
                            <a:moveTo>
                              <a:pt x="2704" y="3058"/>
                            </a:moveTo>
                            <a:cubicBezTo>
                              <a:pt x="2655" y="3058"/>
                              <a:pt x="2614" y="3006"/>
                              <a:pt x="2614" y="2941"/>
                            </a:cubicBezTo>
                            <a:cubicBezTo>
                              <a:pt x="2614" y="2923"/>
                              <a:pt x="2618" y="2905"/>
                              <a:pt x="2623" y="2890"/>
                            </a:cubicBezTo>
                            <a:cubicBezTo>
                              <a:pt x="2638" y="2920"/>
                              <a:pt x="2669" y="2941"/>
                              <a:pt x="2704" y="2941"/>
                            </a:cubicBezTo>
                            <a:cubicBezTo>
                              <a:pt x="2740" y="2941"/>
                              <a:pt x="2771" y="2920"/>
                              <a:pt x="2785" y="2890"/>
                            </a:cubicBezTo>
                            <a:cubicBezTo>
                              <a:pt x="2791" y="2905"/>
                              <a:pt x="2794" y="2923"/>
                              <a:pt x="2794" y="2941"/>
                            </a:cubicBezTo>
                            <a:cubicBezTo>
                              <a:pt x="2794" y="3006"/>
                              <a:pt x="2754" y="3058"/>
                              <a:pt x="2704" y="3058"/>
                            </a:cubicBezTo>
                            <a:close/>
                            <a:moveTo>
                              <a:pt x="2704" y="2227"/>
                            </a:moveTo>
                            <a:cubicBezTo>
                              <a:pt x="2655" y="2227"/>
                              <a:pt x="2614" y="2175"/>
                              <a:pt x="2614" y="2110"/>
                            </a:cubicBezTo>
                            <a:cubicBezTo>
                              <a:pt x="2614" y="2092"/>
                              <a:pt x="2618" y="2075"/>
                              <a:pt x="2623" y="2060"/>
                            </a:cubicBezTo>
                            <a:cubicBezTo>
                              <a:pt x="2638" y="2089"/>
                              <a:pt x="2669" y="2110"/>
                              <a:pt x="2704" y="2110"/>
                            </a:cubicBezTo>
                            <a:cubicBezTo>
                              <a:pt x="2740" y="2110"/>
                              <a:pt x="2771" y="2089"/>
                              <a:pt x="2785" y="2059"/>
                            </a:cubicBezTo>
                            <a:cubicBezTo>
                              <a:pt x="2791" y="2075"/>
                              <a:pt x="2794" y="2092"/>
                              <a:pt x="2794" y="2110"/>
                            </a:cubicBezTo>
                            <a:cubicBezTo>
                              <a:pt x="2794" y="2175"/>
                              <a:pt x="2754" y="2227"/>
                              <a:pt x="2704" y="2227"/>
                            </a:cubicBezTo>
                            <a:close/>
                            <a:moveTo>
                              <a:pt x="2937" y="4304"/>
                            </a:moveTo>
                            <a:cubicBezTo>
                              <a:pt x="2887" y="4304"/>
                              <a:pt x="2847" y="4252"/>
                              <a:pt x="2847" y="4187"/>
                            </a:cubicBezTo>
                            <a:cubicBezTo>
                              <a:pt x="2847" y="4169"/>
                              <a:pt x="2850" y="4152"/>
                              <a:pt x="2856" y="4136"/>
                            </a:cubicBezTo>
                            <a:cubicBezTo>
                              <a:pt x="2871" y="4166"/>
                              <a:pt x="2901" y="4187"/>
                              <a:pt x="2937" y="4187"/>
                            </a:cubicBezTo>
                            <a:cubicBezTo>
                              <a:pt x="2973" y="4187"/>
                              <a:pt x="3004" y="4166"/>
                              <a:pt x="3018" y="4136"/>
                            </a:cubicBezTo>
                            <a:cubicBezTo>
                              <a:pt x="3024" y="4151"/>
                              <a:pt x="3027" y="4169"/>
                              <a:pt x="3027" y="4187"/>
                            </a:cubicBezTo>
                            <a:cubicBezTo>
                              <a:pt x="3027" y="4252"/>
                              <a:pt x="2987" y="4304"/>
                              <a:pt x="2937" y="4304"/>
                            </a:cubicBezTo>
                            <a:close/>
                            <a:moveTo>
                              <a:pt x="2937" y="3473"/>
                            </a:moveTo>
                            <a:cubicBezTo>
                              <a:pt x="2887" y="3473"/>
                              <a:pt x="2847" y="3421"/>
                              <a:pt x="2847" y="3356"/>
                            </a:cubicBezTo>
                            <a:cubicBezTo>
                              <a:pt x="2847" y="3338"/>
                              <a:pt x="2850" y="3321"/>
                              <a:pt x="2856" y="3306"/>
                            </a:cubicBezTo>
                            <a:cubicBezTo>
                              <a:pt x="2871" y="3336"/>
                              <a:pt x="2901" y="3356"/>
                              <a:pt x="2937" y="3356"/>
                            </a:cubicBezTo>
                            <a:cubicBezTo>
                              <a:pt x="2973" y="3356"/>
                              <a:pt x="3004" y="3336"/>
                              <a:pt x="3018" y="3305"/>
                            </a:cubicBezTo>
                            <a:cubicBezTo>
                              <a:pt x="3024" y="3321"/>
                              <a:pt x="3027" y="3338"/>
                              <a:pt x="3027" y="3356"/>
                            </a:cubicBezTo>
                            <a:cubicBezTo>
                              <a:pt x="3027" y="3421"/>
                              <a:pt x="2987" y="3473"/>
                              <a:pt x="2937" y="3473"/>
                            </a:cubicBezTo>
                            <a:close/>
                            <a:moveTo>
                              <a:pt x="2937" y="2643"/>
                            </a:moveTo>
                            <a:cubicBezTo>
                              <a:pt x="2887" y="2643"/>
                              <a:pt x="2847" y="2590"/>
                              <a:pt x="2847" y="2526"/>
                            </a:cubicBezTo>
                            <a:cubicBezTo>
                              <a:pt x="2847" y="2507"/>
                              <a:pt x="2850" y="2490"/>
                              <a:pt x="2856" y="2475"/>
                            </a:cubicBezTo>
                            <a:cubicBezTo>
                              <a:pt x="2871" y="2505"/>
                              <a:pt x="2901" y="2526"/>
                              <a:pt x="2937" y="2526"/>
                            </a:cubicBezTo>
                            <a:cubicBezTo>
                              <a:pt x="2973" y="2526"/>
                              <a:pt x="3004" y="2505"/>
                              <a:pt x="3018" y="2475"/>
                            </a:cubicBezTo>
                            <a:cubicBezTo>
                              <a:pt x="3024" y="2490"/>
                              <a:pt x="3027" y="2507"/>
                              <a:pt x="3027" y="2526"/>
                            </a:cubicBezTo>
                            <a:cubicBezTo>
                              <a:pt x="3027" y="2590"/>
                              <a:pt x="2987" y="2643"/>
                              <a:pt x="2937" y="2643"/>
                            </a:cubicBezTo>
                            <a:close/>
                            <a:moveTo>
                              <a:pt x="2937" y="1812"/>
                            </a:moveTo>
                            <a:cubicBezTo>
                              <a:pt x="2887" y="1812"/>
                              <a:pt x="2847" y="1760"/>
                              <a:pt x="2847" y="1695"/>
                            </a:cubicBezTo>
                            <a:cubicBezTo>
                              <a:pt x="2847" y="1677"/>
                              <a:pt x="2850" y="1660"/>
                              <a:pt x="2856" y="1644"/>
                            </a:cubicBezTo>
                            <a:cubicBezTo>
                              <a:pt x="2871" y="1674"/>
                              <a:pt x="2901" y="1695"/>
                              <a:pt x="2937" y="1695"/>
                            </a:cubicBezTo>
                            <a:cubicBezTo>
                              <a:pt x="2973" y="1695"/>
                              <a:pt x="3004" y="1674"/>
                              <a:pt x="3018" y="1644"/>
                            </a:cubicBezTo>
                            <a:cubicBezTo>
                              <a:pt x="3024" y="1659"/>
                              <a:pt x="3027" y="1677"/>
                              <a:pt x="3027" y="1695"/>
                            </a:cubicBezTo>
                            <a:cubicBezTo>
                              <a:pt x="3027" y="1760"/>
                              <a:pt x="2987" y="1812"/>
                              <a:pt x="2937" y="1812"/>
                            </a:cubicBezTo>
                            <a:close/>
                            <a:moveTo>
                              <a:pt x="3169" y="3889"/>
                            </a:moveTo>
                            <a:cubicBezTo>
                              <a:pt x="3120" y="3889"/>
                              <a:pt x="3079" y="3836"/>
                              <a:pt x="3079" y="3772"/>
                            </a:cubicBezTo>
                            <a:cubicBezTo>
                              <a:pt x="3079" y="3754"/>
                              <a:pt x="3083" y="3736"/>
                              <a:pt x="3088" y="3721"/>
                            </a:cubicBezTo>
                            <a:cubicBezTo>
                              <a:pt x="3103" y="3751"/>
                              <a:pt x="3134" y="3772"/>
                              <a:pt x="3169" y="3772"/>
                            </a:cubicBezTo>
                            <a:cubicBezTo>
                              <a:pt x="3205" y="3772"/>
                              <a:pt x="3236" y="3751"/>
                              <a:pt x="3250" y="3721"/>
                            </a:cubicBezTo>
                            <a:cubicBezTo>
                              <a:pt x="3256" y="3736"/>
                              <a:pt x="3259" y="3753"/>
                              <a:pt x="3259" y="3772"/>
                            </a:cubicBezTo>
                            <a:cubicBezTo>
                              <a:pt x="3259" y="3836"/>
                              <a:pt x="3219" y="3889"/>
                              <a:pt x="3169" y="3889"/>
                            </a:cubicBezTo>
                            <a:close/>
                            <a:moveTo>
                              <a:pt x="3169" y="3058"/>
                            </a:moveTo>
                            <a:cubicBezTo>
                              <a:pt x="3120" y="3058"/>
                              <a:pt x="3079" y="3006"/>
                              <a:pt x="3079" y="2941"/>
                            </a:cubicBezTo>
                            <a:cubicBezTo>
                              <a:pt x="3079" y="2923"/>
                              <a:pt x="3083" y="2905"/>
                              <a:pt x="3088" y="2890"/>
                            </a:cubicBezTo>
                            <a:cubicBezTo>
                              <a:pt x="3103" y="2920"/>
                              <a:pt x="3134" y="2941"/>
                              <a:pt x="3169" y="2941"/>
                            </a:cubicBezTo>
                            <a:cubicBezTo>
                              <a:pt x="3205" y="2941"/>
                              <a:pt x="3236" y="2920"/>
                              <a:pt x="3250" y="2890"/>
                            </a:cubicBezTo>
                            <a:cubicBezTo>
                              <a:pt x="3256" y="2905"/>
                              <a:pt x="3259" y="2923"/>
                              <a:pt x="3259" y="2941"/>
                            </a:cubicBezTo>
                            <a:cubicBezTo>
                              <a:pt x="3259" y="3006"/>
                              <a:pt x="3219" y="3058"/>
                              <a:pt x="3169" y="3058"/>
                            </a:cubicBezTo>
                            <a:close/>
                            <a:moveTo>
                              <a:pt x="3169" y="2227"/>
                            </a:moveTo>
                            <a:cubicBezTo>
                              <a:pt x="3120" y="2227"/>
                              <a:pt x="3079" y="2175"/>
                              <a:pt x="3079" y="2110"/>
                            </a:cubicBezTo>
                            <a:cubicBezTo>
                              <a:pt x="3079" y="2092"/>
                              <a:pt x="3083" y="2075"/>
                              <a:pt x="3088" y="2060"/>
                            </a:cubicBezTo>
                            <a:cubicBezTo>
                              <a:pt x="3103" y="2089"/>
                              <a:pt x="3134" y="2110"/>
                              <a:pt x="3169" y="2110"/>
                            </a:cubicBezTo>
                            <a:cubicBezTo>
                              <a:pt x="3205" y="2110"/>
                              <a:pt x="3236" y="2089"/>
                              <a:pt x="3250" y="2059"/>
                            </a:cubicBezTo>
                            <a:cubicBezTo>
                              <a:pt x="3256" y="2075"/>
                              <a:pt x="3259" y="2092"/>
                              <a:pt x="3259" y="2110"/>
                            </a:cubicBezTo>
                            <a:cubicBezTo>
                              <a:pt x="3259" y="2175"/>
                              <a:pt x="3219" y="2227"/>
                              <a:pt x="3169" y="2227"/>
                            </a:cubicBezTo>
                            <a:close/>
                            <a:moveTo>
                              <a:pt x="3169" y="1397"/>
                            </a:moveTo>
                            <a:cubicBezTo>
                              <a:pt x="3120" y="1397"/>
                              <a:pt x="3079" y="1344"/>
                              <a:pt x="3079" y="1280"/>
                            </a:cubicBezTo>
                            <a:cubicBezTo>
                              <a:pt x="3079" y="1261"/>
                              <a:pt x="3083" y="1244"/>
                              <a:pt x="3088" y="1229"/>
                            </a:cubicBezTo>
                            <a:cubicBezTo>
                              <a:pt x="3103" y="1259"/>
                              <a:pt x="3134" y="1279"/>
                              <a:pt x="3169" y="1279"/>
                            </a:cubicBezTo>
                            <a:cubicBezTo>
                              <a:pt x="3205" y="1279"/>
                              <a:pt x="3236" y="1259"/>
                              <a:pt x="3251" y="1229"/>
                            </a:cubicBezTo>
                            <a:cubicBezTo>
                              <a:pt x="3256" y="1244"/>
                              <a:pt x="3259" y="1261"/>
                              <a:pt x="3259" y="1280"/>
                            </a:cubicBezTo>
                            <a:cubicBezTo>
                              <a:pt x="3259" y="1344"/>
                              <a:pt x="3219" y="1397"/>
                              <a:pt x="3169" y="1397"/>
                            </a:cubicBezTo>
                            <a:close/>
                            <a:moveTo>
                              <a:pt x="3402" y="3473"/>
                            </a:moveTo>
                            <a:cubicBezTo>
                              <a:pt x="3352" y="3473"/>
                              <a:pt x="3312" y="3421"/>
                              <a:pt x="3312" y="3356"/>
                            </a:cubicBezTo>
                            <a:cubicBezTo>
                              <a:pt x="3312" y="3338"/>
                              <a:pt x="3315" y="3321"/>
                              <a:pt x="3321" y="3306"/>
                            </a:cubicBezTo>
                            <a:cubicBezTo>
                              <a:pt x="3335" y="3336"/>
                              <a:pt x="3366" y="3356"/>
                              <a:pt x="3402" y="3356"/>
                            </a:cubicBezTo>
                            <a:cubicBezTo>
                              <a:pt x="3438" y="3356"/>
                              <a:pt x="3469" y="3336"/>
                              <a:pt x="3483" y="3305"/>
                            </a:cubicBezTo>
                            <a:cubicBezTo>
                              <a:pt x="3489" y="3321"/>
                              <a:pt x="3492" y="3338"/>
                              <a:pt x="3492" y="3356"/>
                            </a:cubicBezTo>
                            <a:cubicBezTo>
                              <a:pt x="3492" y="3421"/>
                              <a:pt x="3452" y="3473"/>
                              <a:pt x="3402" y="3473"/>
                            </a:cubicBezTo>
                            <a:close/>
                            <a:moveTo>
                              <a:pt x="3402" y="2643"/>
                            </a:moveTo>
                            <a:cubicBezTo>
                              <a:pt x="3352" y="2643"/>
                              <a:pt x="3312" y="2590"/>
                              <a:pt x="3312" y="2526"/>
                            </a:cubicBezTo>
                            <a:cubicBezTo>
                              <a:pt x="3312" y="2507"/>
                              <a:pt x="3315" y="2490"/>
                              <a:pt x="3321" y="2475"/>
                            </a:cubicBezTo>
                            <a:cubicBezTo>
                              <a:pt x="3336" y="2505"/>
                              <a:pt x="3366" y="2526"/>
                              <a:pt x="3402" y="2526"/>
                            </a:cubicBezTo>
                            <a:cubicBezTo>
                              <a:pt x="3438" y="2526"/>
                              <a:pt x="3469" y="2505"/>
                              <a:pt x="3483" y="2475"/>
                            </a:cubicBezTo>
                            <a:cubicBezTo>
                              <a:pt x="3489" y="2490"/>
                              <a:pt x="3492" y="2507"/>
                              <a:pt x="3492" y="2526"/>
                            </a:cubicBezTo>
                            <a:cubicBezTo>
                              <a:pt x="3492" y="2590"/>
                              <a:pt x="3452" y="2643"/>
                              <a:pt x="3402" y="2643"/>
                            </a:cubicBezTo>
                            <a:close/>
                            <a:moveTo>
                              <a:pt x="4018" y="2060"/>
                            </a:moveTo>
                            <a:cubicBezTo>
                              <a:pt x="4033" y="2089"/>
                              <a:pt x="4064" y="2110"/>
                              <a:pt x="4099" y="2110"/>
                            </a:cubicBezTo>
                            <a:cubicBezTo>
                              <a:pt x="4135" y="2110"/>
                              <a:pt x="4166" y="2089"/>
                              <a:pt x="4181" y="2059"/>
                            </a:cubicBezTo>
                            <a:cubicBezTo>
                              <a:pt x="4186" y="2075"/>
                              <a:pt x="4190" y="2092"/>
                              <a:pt x="4190" y="2110"/>
                            </a:cubicBezTo>
                            <a:cubicBezTo>
                              <a:pt x="4190" y="2175"/>
                              <a:pt x="4149" y="2227"/>
                              <a:pt x="4099" y="2227"/>
                            </a:cubicBezTo>
                            <a:cubicBezTo>
                              <a:pt x="4050" y="2227"/>
                              <a:pt x="4010" y="2175"/>
                              <a:pt x="4010" y="2110"/>
                            </a:cubicBezTo>
                            <a:cubicBezTo>
                              <a:pt x="4010" y="2092"/>
                              <a:pt x="4013" y="2075"/>
                              <a:pt x="4018" y="2060"/>
                            </a:cubicBezTo>
                            <a:close/>
                            <a:moveTo>
                              <a:pt x="4018" y="2890"/>
                            </a:moveTo>
                            <a:cubicBezTo>
                              <a:pt x="4033" y="2920"/>
                              <a:pt x="4064" y="2941"/>
                              <a:pt x="4099" y="2941"/>
                            </a:cubicBezTo>
                            <a:cubicBezTo>
                              <a:pt x="4135" y="2941"/>
                              <a:pt x="4166" y="2920"/>
                              <a:pt x="4181" y="2890"/>
                            </a:cubicBezTo>
                            <a:cubicBezTo>
                              <a:pt x="4186" y="2905"/>
                              <a:pt x="4190" y="2923"/>
                              <a:pt x="4190" y="2941"/>
                            </a:cubicBezTo>
                            <a:cubicBezTo>
                              <a:pt x="4190" y="3006"/>
                              <a:pt x="4149" y="3058"/>
                              <a:pt x="4099" y="3058"/>
                            </a:cubicBezTo>
                            <a:cubicBezTo>
                              <a:pt x="4050" y="3058"/>
                              <a:pt x="4010" y="3006"/>
                              <a:pt x="4010" y="2941"/>
                            </a:cubicBezTo>
                            <a:cubicBezTo>
                              <a:pt x="4010" y="2923"/>
                              <a:pt x="4013" y="2905"/>
                              <a:pt x="4018" y="2890"/>
                            </a:cubicBezTo>
                            <a:close/>
                            <a:moveTo>
                              <a:pt x="3786" y="1644"/>
                            </a:moveTo>
                            <a:cubicBezTo>
                              <a:pt x="3801" y="1674"/>
                              <a:pt x="3831" y="1695"/>
                              <a:pt x="3867" y="1695"/>
                            </a:cubicBezTo>
                            <a:cubicBezTo>
                              <a:pt x="3903" y="1695"/>
                              <a:pt x="3934" y="1674"/>
                              <a:pt x="3948" y="1644"/>
                            </a:cubicBezTo>
                            <a:cubicBezTo>
                              <a:pt x="3954" y="1659"/>
                              <a:pt x="3957" y="1677"/>
                              <a:pt x="3957" y="1695"/>
                            </a:cubicBezTo>
                            <a:cubicBezTo>
                              <a:pt x="3957" y="1760"/>
                              <a:pt x="3917" y="1812"/>
                              <a:pt x="3867" y="1812"/>
                            </a:cubicBezTo>
                            <a:cubicBezTo>
                              <a:pt x="3817" y="1812"/>
                              <a:pt x="3777" y="1760"/>
                              <a:pt x="3777" y="1695"/>
                            </a:cubicBezTo>
                            <a:cubicBezTo>
                              <a:pt x="3777" y="1677"/>
                              <a:pt x="3780" y="1660"/>
                              <a:pt x="3786" y="1644"/>
                            </a:cubicBezTo>
                            <a:close/>
                            <a:moveTo>
                              <a:pt x="3634" y="3889"/>
                            </a:moveTo>
                            <a:cubicBezTo>
                              <a:pt x="3585" y="3889"/>
                              <a:pt x="3545" y="3836"/>
                              <a:pt x="3545" y="3772"/>
                            </a:cubicBezTo>
                            <a:cubicBezTo>
                              <a:pt x="3545" y="3754"/>
                              <a:pt x="3548" y="3736"/>
                              <a:pt x="3553" y="3721"/>
                            </a:cubicBezTo>
                            <a:cubicBezTo>
                              <a:pt x="3568" y="3751"/>
                              <a:pt x="3599" y="3772"/>
                              <a:pt x="3634" y="3772"/>
                            </a:cubicBezTo>
                            <a:cubicBezTo>
                              <a:pt x="3670" y="3772"/>
                              <a:pt x="3701" y="3751"/>
                              <a:pt x="3716" y="3721"/>
                            </a:cubicBezTo>
                            <a:cubicBezTo>
                              <a:pt x="3721" y="3736"/>
                              <a:pt x="3725" y="3753"/>
                              <a:pt x="3725" y="3772"/>
                            </a:cubicBezTo>
                            <a:cubicBezTo>
                              <a:pt x="3725" y="3836"/>
                              <a:pt x="3684" y="3889"/>
                              <a:pt x="3634" y="3889"/>
                            </a:cubicBezTo>
                            <a:close/>
                            <a:moveTo>
                              <a:pt x="3634" y="3058"/>
                            </a:moveTo>
                            <a:cubicBezTo>
                              <a:pt x="3585" y="3058"/>
                              <a:pt x="3545" y="3006"/>
                              <a:pt x="3545" y="2941"/>
                            </a:cubicBezTo>
                            <a:cubicBezTo>
                              <a:pt x="3545" y="2923"/>
                              <a:pt x="3548" y="2905"/>
                              <a:pt x="3553" y="2890"/>
                            </a:cubicBezTo>
                            <a:cubicBezTo>
                              <a:pt x="3568" y="2920"/>
                              <a:pt x="3599" y="2941"/>
                              <a:pt x="3634" y="2941"/>
                            </a:cubicBezTo>
                            <a:cubicBezTo>
                              <a:pt x="3670" y="2941"/>
                              <a:pt x="3701" y="2920"/>
                              <a:pt x="3716" y="2890"/>
                            </a:cubicBezTo>
                            <a:cubicBezTo>
                              <a:pt x="3721" y="2905"/>
                              <a:pt x="3725" y="2923"/>
                              <a:pt x="3725" y="2941"/>
                            </a:cubicBezTo>
                            <a:cubicBezTo>
                              <a:pt x="3725" y="3006"/>
                              <a:pt x="3684" y="3058"/>
                              <a:pt x="3634" y="3058"/>
                            </a:cubicBezTo>
                            <a:close/>
                            <a:moveTo>
                              <a:pt x="3634" y="2227"/>
                            </a:moveTo>
                            <a:cubicBezTo>
                              <a:pt x="3585" y="2227"/>
                              <a:pt x="3545" y="2175"/>
                              <a:pt x="3545" y="2110"/>
                            </a:cubicBezTo>
                            <a:cubicBezTo>
                              <a:pt x="3545" y="2092"/>
                              <a:pt x="3548" y="2075"/>
                              <a:pt x="3553" y="2060"/>
                            </a:cubicBezTo>
                            <a:cubicBezTo>
                              <a:pt x="3568" y="2089"/>
                              <a:pt x="3599" y="2110"/>
                              <a:pt x="3634" y="2110"/>
                            </a:cubicBezTo>
                            <a:cubicBezTo>
                              <a:pt x="3670" y="2110"/>
                              <a:pt x="3701" y="2089"/>
                              <a:pt x="3716" y="2059"/>
                            </a:cubicBezTo>
                            <a:cubicBezTo>
                              <a:pt x="3721" y="2075"/>
                              <a:pt x="3725" y="2092"/>
                              <a:pt x="3725" y="2110"/>
                            </a:cubicBezTo>
                            <a:cubicBezTo>
                              <a:pt x="3725" y="2175"/>
                              <a:pt x="3684" y="2227"/>
                              <a:pt x="3634" y="2227"/>
                            </a:cubicBezTo>
                            <a:close/>
                            <a:moveTo>
                              <a:pt x="3634" y="1397"/>
                            </a:moveTo>
                            <a:cubicBezTo>
                              <a:pt x="3585" y="1397"/>
                              <a:pt x="3545" y="1344"/>
                              <a:pt x="3545" y="1280"/>
                            </a:cubicBezTo>
                            <a:cubicBezTo>
                              <a:pt x="3545" y="1261"/>
                              <a:pt x="3548" y="1244"/>
                              <a:pt x="3553" y="1229"/>
                            </a:cubicBezTo>
                            <a:cubicBezTo>
                              <a:pt x="3568" y="1259"/>
                              <a:pt x="3599" y="1279"/>
                              <a:pt x="3634" y="1279"/>
                            </a:cubicBezTo>
                            <a:cubicBezTo>
                              <a:pt x="3670" y="1279"/>
                              <a:pt x="3701" y="1259"/>
                              <a:pt x="3716" y="1229"/>
                            </a:cubicBezTo>
                            <a:cubicBezTo>
                              <a:pt x="3721" y="1244"/>
                              <a:pt x="3725" y="1261"/>
                              <a:pt x="3725" y="1280"/>
                            </a:cubicBezTo>
                            <a:cubicBezTo>
                              <a:pt x="3725" y="1344"/>
                              <a:pt x="3684" y="1397"/>
                              <a:pt x="3634" y="1397"/>
                            </a:cubicBezTo>
                            <a:close/>
                            <a:moveTo>
                              <a:pt x="3867" y="4304"/>
                            </a:moveTo>
                            <a:cubicBezTo>
                              <a:pt x="3817" y="4304"/>
                              <a:pt x="3777" y="4252"/>
                              <a:pt x="3777" y="4187"/>
                            </a:cubicBezTo>
                            <a:cubicBezTo>
                              <a:pt x="3777" y="4169"/>
                              <a:pt x="3780" y="4152"/>
                              <a:pt x="3786" y="4136"/>
                            </a:cubicBezTo>
                            <a:cubicBezTo>
                              <a:pt x="3800" y="4166"/>
                              <a:pt x="3831" y="4187"/>
                              <a:pt x="3867" y="4187"/>
                            </a:cubicBezTo>
                            <a:cubicBezTo>
                              <a:pt x="3903" y="4187"/>
                              <a:pt x="3933" y="4166"/>
                              <a:pt x="3948" y="4136"/>
                            </a:cubicBezTo>
                            <a:cubicBezTo>
                              <a:pt x="3954" y="4151"/>
                              <a:pt x="3957" y="4169"/>
                              <a:pt x="3957" y="4187"/>
                            </a:cubicBezTo>
                            <a:cubicBezTo>
                              <a:pt x="3957" y="4252"/>
                              <a:pt x="3917" y="4304"/>
                              <a:pt x="3867" y="4304"/>
                            </a:cubicBezTo>
                            <a:close/>
                            <a:moveTo>
                              <a:pt x="3867" y="3473"/>
                            </a:moveTo>
                            <a:cubicBezTo>
                              <a:pt x="3817" y="3473"/>
                              <a:pt x="3777" y="3421"/>
                              <a:pt x="3777" y="3356"/>
                            </a:cubicBezTo>
                            <a:cubicBezTo>
                              <a:pt x="3777" y="3338"/>
                              <a:pt x="3780" y="3321"/>
                              <a:pt x="3786" y="3306"/>
                            </a:cubicBezTo>
                            <a:cubicBezTo>
                              <a:pt x="3801" y="3336"/>
                              <a:pt x="3831" y="3356"/>
                              <a:pt x="3867" y="3356"/>
                            </a:cubicBezTo>
                            <a:cubicBezTo>
                              <a:pt x="3903" y="3356"/>
                              <a:pt x="3934" y="3336"/>
                              <a:pt x="3948" y="3305"/>
                            </a:cubicBezTo>
                            <a:cubicBezTo>
                              <a:pt x="3954" y="3321"/>
                              <a:pt x="3957" y="3338"/>
                              <a:pt x="3957" y="3356"/>
                            </a:cubicBezTo>
                            <a:cubicBezTo>
                              <a:pt x="3957" y="3421"/>
                              <a:pt x="3917" y="3473"/>
                              <a:pt x="3867" y="3473"/>
                            </a:cubicBezTo>
                            <a:close/>
                            <a:moveTo>
                              <a:pt x="3867" y="2643"/>
                            </a:moveTo>
                            <a:cubicBezTo>
                              <a:pt x="3817" y="2643"/>
                              <a:pt x="3777" y="2590"/>
                              <a:pt x="3777" y="2526"/>
                            </a:cubicBezTo>
                            <a:cubicBezTo>
                              <a:pt x="3777" y="2507"/>
                              <a:pt x="3780" y="2490"/>
                              <a:pt x="3786" y="2475"/>
                            </a:cubicBezTo>
                            <a:cubicBezTo>
                              <a:pt x="3801" y="2505"/>
                              <a:pt x="3831" y="2526"/>
                              <a:pt x="3867" y="2526"/>
                            </a:cubicBezTo>
                            <a:cubicBezTo>
                              <a:pt x="3903" y="2526"/>
                              <a:pt x="3934" y="2505"/>
                              <a:pt x="3948" y="2475"/>
                            </a:cubicBezTo>
                            <a:cubicBezTo>
                              <a:pt x="3954" y="2490"/>
                              <a:pt x="3957" y="2507"/>
                              <a:pt x="3957" y="2526"/>
                            </a:cubicBezTo>
                            <a:cubicBezTo>
                              <a:pt x="3957" y="2590"/>
                              <a:pt x="3917" y="2643"/>
                              <a:pt x="3867" y="2643"/>
                            </a:cubicBezTo>
                            <a:close/>
                            <a:moveTo>
                              <a:pt x="4010" y="3772"/>
                            </a:moveTo>
                            <a:cubicBezTo>
                              <a:pt x="4010" y="3754"/>
                              <a:pt x="4013" y="3736"/>
                              <a:pt x="4018" y="3721"/>
                            </a:cubicBezTo>
                            <a:cubicBezTo>
                              <a:pt x="4033" y="3751"/>
                              <a:pt x="4064" y="3772"/>
                              <a:pt x="4099" y="3772"/>
                            </a:cubicBezTo>
                            <a:cubicBezTo>
                              <a:pt x="4135" y="3772"/>
                              <a:pt x="4166" y="3751"/>
                              <a:pt x="4181" y="3721"/>
                            </a:cubicBezTo>
                            <a:cubicBezTo>
                              <a:pt x="4186" y="3736"/>
                              <a:pt x="4190" y="3753"/>
                              <a:pt x="4190" y="3772"/>
                            </a:cubicBezTo>
                            <a:cubicBezTo>
                              <a:pt x="4190" y="3836"/>
                              <a:pt x="4149" y="3889"/>
                              <a:pt x="4099" y="3889"/>
                            </a:cubicBezTo>
                            <a:cubicBezTo>
                              <a:pt x="4050" y="3889"/>
                              <a:pt x="4010" y="3836"/>
                              <a:pt x="4010" y="3772"/>
                            </a:cubicBezTo>
                            <a:close/>
                            <a:moveTo>
                              <a:pt x="4170" y="4719"/>
                            </a:moveTo>
                            <a:cubicBezTo>
                              <a:pt x="4120" y="4719"/>
                              <a:pt x="4080" y="4667"/>
                              <a:pt x="4080" y="4602"/>
                            </a:cubicBezTo>
                            <a:cubicBezTo>
                              <a:pt x="4080" y="4584"/>
                              <a:pt x="4083" y="4567"/>
                              <a:pt x="4089" y="4552"/>
                            </a:cubicBezTo>
                            <a:cubicBezTo>
                              <a:pt x="4103" y="4582"/>
                              <a:pt x="4134" y="4602"/>
                              <a:pt x="4170" y="4602"/>
                            </a:cubicBezTo>
                            <a:cubicBezTo>
                              <a:pt x="4205" y="4602"/>
                              <a:pt x="4236" y="4581"/>
                              <a:pt x="4251" y="4551"/>
                            </a:cubicBezTo>
                            <a:cubicBezTo>
                              <a:pt x="4256" y="4567"/>
                              <a:pt x="4260" y="4584"/>
                              <a:pt x="4260" y="4602"/>
                            </a:cubicBezTo>
                            <a:cubicBezTo>
                              <a:pt x="4260" y="4667"/>
                              <a:pt x="4219" y="4719"/>
                              <a:pt x="4170" y="4719"/>
                            </a:cubicBezTo>
                            <a:close/>
                            <a:moveTo>
                              <a:pt x="4332" y="4304"/>
                            </a:moveTo>
                            <a:cubicBezTo>
                              <a:pt x="4282" y="4304"/>
                              <a:pt x="4242" y="4252"/>
                              <a:pt x="4242" y="4187"/>
                            </a:cubicBezTo>
                            <a:cubicBezTo>
                              <a:pt x="4242" y="4169"/>
                              <a:pt x="4245" y="4152"/>
                              <a:pt x="4251" y="4136"/>
                            </a:cubicBezTo>
                            <a:cubicBezTo>
                              <a:pt x="4265" y="4166"/>
                              <a:pt x="4296" y="4187"/>
                              <a:pt x="4332" y="4187"/>
                            </a:cubicBezTo>
                            <a:cubicBezTo>
                              <a:pt x="4367" y="4187"/>
                              <a:pt x="4398" y="4166"/>
                              <a:pt x="4413" y="4136"/>
                            </a:cubicBezTo>
                            <a:cubicBezTo>
                              <a:pt x="4419" y="4151"/>
                              <a:pt x="4422" y="4169"/>
                              <a:pt x="4422" y="4187"/>
                            </a:cubicBezTo>
                            <a:cubicBezTo>
                              <a:pt x="4422" y="4252"/>
                              <a:pt x="4381" y="4304"/>
                              <a:pt x="4332" y="4304"/>
                            </a:cubicBezTo>
                            <a:close/>
                            <a:moveTo>
                              <a:pt x="4332" y="3473"/>
                            </a:moveTo>
                            <a:cubicBezTo>
                              <a:pt x="4282" y="3473"/>
                              <a:pt x="4242" y="3421"/>
                              <a:pt x="4242" y="3356"/>
                            </a:cubicBezTo>
                            <a:cubicBezTo>
                              <a:pt x="4242" y="3338"/>
                              <a:pt x="4245" y="3321"/>
                              <a:pt x="4251" y="3306"/>
                            </a:cubicBezTo>
                            <a:cubicBezTo>
                              <a:pt x="4266" y="3336"/>
                              <a:pt x="4296" y="3356"/>
                              <a:pt x="4332" y="3356"/>
                            </a:cubicBezTo>
                            <a:cubicBezTo>
                              <a:pt x="4368" y="3356"/>
                              <a:pt x="4399" y="3336"/>
                              <a:pt x="4413" y="3305"/>
                            </a:cubicBezTo>
                            <a:cubicBezTo>
                              <a:pt x="4419" y="3321"/>
                              <a:pt x="4422" y="3338"/>
                              <a:pt x="4422" y="3356"/>
                            </a:cubicBezTo>
                            <a:cubicBezTo>
                              <a:pt x="4422" y="3421"/>
                              <a:pt x="4382" y="3473"/>
                              <a:pt x="4332" y="3473"/>
                            </a:cubicBezTo>
                            <a:close/>
                            <a:moveTo>
                              <a:pt x="4332" y="1812"/>
                            </a:moveTo>
                            <a:cubicBezTo>
                              <a:pt x="4282" y="1812"/>
                              <a:pt x="4242" y="1760"/>
                              <a:pt x="4242" y="1695"/>
                            </a:cubicBezTo>
                            <a:cubicBezTo>
                              <a:pt x="4242" y="1677"/>
                              <a:pt x="4245" y="1660"/>
                              <a:pt x="4251" y="1644"/>
                            </a:cubicBezTo>
                            <a:cubicBezTo>
                              <a:pt x="4266" y="1674"/>
                              <a:pt x="4296" y="1695"/>
                              <a:pt x="4332" y="1695"/>
                            </a:cubicBezTo>
                            <a:cubicBezTo>
                              <a:pt x="4368" y="1695"/>
                              <a:pt x="4399" y="1674"/>
                              <a:pt x="4413" y="1644"/>
                            </a:cubicBezTo>
                            <a:cubicBezTo>
                              <a:pt x="4419" y="1659"/>
                              <a:pt x="4422" y="1677"/>
                              <a:pt x="4422" y="1695"/>
                            </a:cubicBezTo>
                            <a:cubicBezTo>
                              <a:pt x="4422" y="1760"/>
                              <a:pt x="4382" y="1812"/>
                              <a:pt x="4332" y="1812"/>
                            </a:cubicBezTo>
                            <a:close/>
                            <a:moveTo>
                              <a:pt x="4635" y="4719"/>
                            </a:moveTo>
                            <a:cubicBezTo>
                              <a:pt x="4585" y="4719"/>
                              <a:pt x="4545" y="4667"/>
                              <a:pt x="4545" y="4602"/>
                            </a:cubicBezTo>
                            <a:cubicBezTo>
                              <a:pt x="4545" y="4584"/>
                              <a:pt x="4548" y="4567"/>
                              <a:pt x="4554" y="4552"/>
                            </a:cubicBezTo>
                            <a:cubicBezTo>
                              <a:pt x="4568" y="4582"/>
                              <a:pt x="4599" y="4602"/>
                              <a:pt x="4635" y="4602"/>
                            </a:cubicBezTo>
                            <a:cubicBezTo>
                              <a:pt x="4670" y="4602"/>
                              <a:pt x="4701" y="4581"/>
                              <a:pt x="4716" y="4551"/>
                            </a:cubicBezTo>
                            <a:cubicBezTo>
                              <a:pt x="4722" y="4567"/>
                              <a:pt x="4725" y="4584"/>
                              <a:pt x="4725" y="4602"/>
                            </a:cubicBezTo>
                            <a:cubicBezTo>
                              <a:pt x="4725" y="4667"/>
                              <a:pt x="4684" y="4719"/>
                              <a:pt x="4635" y="4719"/>
                            </a:cubicBezTo>
                            <a:close/>
                            <a:moveTo>
                              <a:pt x="3892" y="5628"/>
                            </a:moveTo>
                            <a:cubicBezTo>
                              <a:pt x="3892" y="5727"/>
                              <a:pt x="3972" y="5808"/>
                              <a:pt x="4072" y="5808"/>
                            </a:cubicBezTo>
                            <a:cubicBezTo>
                              <a:pt x="4171" y="5808"/>
                              <a:pt x="4251" y="5727"/>
                              <a:pt x="4251" y="5628"/>
                            </a:cubicBezTo>
                            <a:cubicBezTo>
                              <a:pt x="4251" y="5190"/>
                              <a:pt x="4251" y="5190"/>
                              <a:pt x="4251" y="5190"/>
                            </a:cubicBezTo>
                            <a:cubicBezTo>
                              <a:pt x="4147" y="5105"/>
                              <a:pt x="4023" y="5001"/>
                              <a:pt x="3892" y="4886"/>
                            </a:cubicBezTo>
                            <a:lnTo>
                              <a:pt x="3892" y="5628"/>
                            </a:lnTo>
                            <a:close/>
                            <a:moveTo>
                              <a:pt x="5122" y="4966"/>
                            </a:moveTo>
                            <a:cubicBezTo>
                              <a:pt x="5199" y="5040"/>
                              <a:pt x="5262" y="5100"/>
                              <a:pt x="5269" y="5107"/>
                            </a:cubicBezTo>
                            <a:cubicBezTo>
                              <a:pt x="5284" y="5121"/>
                              <a:pt x="5600" y="5434"/>
                              <a:pt x="5979" y="5143"/>
                            </a:cubicBezTo>
                            <a:cubicBezTo>
                              <a:pt x="5971" y="5135"/>
                              <a:pt x="5424" y="4594"/>
                              <a:pt x="4950" y="4131"/>
                            </a:cubicBezTo>
                            <a:cubicBezTo>
                              <a:pt x="5011" y="4405"/>
                              <a:pt x="5069" y="4684"/>
                              <a:pt x="5122" y="4966"/>
                            </a:cubicBezTo>
                            <a:close/>
                          </a:path>
                        </a:pathLst>
                      </a:custGeom>
                      <a:solidFill>
                        <a:srgbClr val="1B1C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6D0BC" id="Freeform 21" o:spid="_x0000_s1026" style="position:absolute;margin-left:.15pt;margin-top:26.15pt;width:51.35pt;height:44.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coordsize="6804,5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" path="m2998,5614v,100,80,180,180,180c3277,5794,3357,5714,3357,5614v,-1140,,-1140,,-1140c3240,4590,3117,4704,2998,4810r,804xm,2563v370,329,718,60,740,44c776,2579,1462,2028,1849,1717v-6,-42,-9,-87,-10,-133c1839,1581,1837,1509,1837,1509v,,,-226,,-407c1118,1675,14,2552,,2563xm731,3411v72,-55,921,-784,1350,-1154c1994,2151,1911,2008,1868,1825,1156,2418,22,3352,8,3364v363,312,690,71,723,47xm3447,5614v,100,80,180,179,180c3726,5794,3806,5714,3806,5614v,-804,,-804,,-804c3687,4704,3564,4590,3447,4474r,1140xm1679,4969v36,-194,93,-480,173,-836c1379,4596,833,5135,825,5143v379,291,695,-22,710,-36c1542,5101,1604,5041,1679,4969xm921,4053v30,-27,785,-716,1233,-1124c2196,2776,2241,2617,2288,2455v-42,-31,-98,-77,-156,-139c1434,2938,198,4041,183,4054v384,317,716,18,738,-1xm1890,3970v60,-257,131,-545,214,-857c1429,3742,454,4648,442,4659v400,268,704,1,736,-26c1211,4604,1564,4275,1890,3970xm2553,5628v,99,81,180,179,180c2832,5808,2912,5727,2912,5628v,-742,,-742,,-742c2781,5001,2657,5105,2553,5190r,438xm4758,3343v54,205,105,413,155,625c5238,4274,5593,4603,5626,4633v32,27,336,294,736,26c6350,4648,5379,3745,4704,3117v18,75,37,150,54,226xm4535,2440v42,164,84,330,126,498c5110,3348,5853,4026,5883,4053v22,19,354,318,738,1c6606,4041,5370,2938,4672,2315v-50,54,-98,96,-137,125xm4723,2257v429,370,1278,1099,1350,1154c6106,3435,6433,3676,6796,3364,6782,3352,5648,2418,4936,1825v-43,183,-127,326,-213,432xm4967,1509v,,-2,72,-2,75c4964,1630,4961,1675,4955,1717v386,311,1073,862,1109,890c6086,2623,6434,2892,6804,2563,6790,2552,5685,1675,4967,1102v,181,,407,,407xm4965,1586v,-2,,-2,,-2c4965,1584,4965,1586,4965,1586xm5465,5461v-47,-21,-380,-193,-380,-193c4949,4494,4797,3845,4670,3364v-72,-302,-151,-626,-238,-962c4542,2329,4866,2075,4874,1583v,,2,-42,2,-74c4876,1457,4876,875,4876,875,6740,2322,6740,2322,6740,2322,6703,2153,6481,1417,5725,698v,,-635,-604,-1032,-604c4626,94,4327,117,4327,537v,758,,758,,758c4327,1295,4329,1451,4204,1451v-30,,-30,,-30,c4100,1192,4023,932,3943,674v-10,-34,-21,-67,-32,-101c3804,227,3644,122,3533,67,3457,30,3340,,3183,3,2771,9,2690,169,2685,227v-10,100,19,215,29,259c2717,453,2717,419,2745,383v28,-36,90,-63,165,-63c3210,320,3210,320,3210,320v,,38,,38,31c3248,381,3210,381,3210,381v-275,,-275,,-275,c2875,381,2830,396,2803,424v-3,3,-6,7,-8,10c2798,433,2802,432,2806,430v17,-4,39,-5,58,-2c2903,434,3017,472,3013,562v,13,-3,29,-7,40c2896,890,2795,1174,2701,1451v-101,,-101,,-101,c2475,1451,2477,1295,2477,1295v,-758,,-758,,-758c2477,117,2178,94,2111,94,1714,94,1079,698,1079,698,322,1417,101,2153,65,2322,1928,875,1928,875,1928,875v,,,582,,634c1928,1541,1930,1583,1930,1583v8,531,385,786,464,833c1905,4065,1719,5268,1719,5268v,,-333,172,-380,193c1336,5463,1236,5506,1285,5611v,,20,52,72,61c1357,5672,1309,5602,1365,5576v293,-124,293,-124,293,-124c1658,5452,1518,5633,1485,5674v-2,2,-74,85,16,158c1501,5832,1542,5870,1592,5856v,,-73,-43,-35,-90c1789,5514,1789,5514,1789,5514v,,-66,202,-86,250c1702,5767,1657,5867,1765,5911v,,50,24,94,-4c1859,5907,1776,5887,1799,5831v65,-144,65,-144,65,-144c1864,5687,1922,5549,2001,5536v44,-7,44,-7,44,-7c2217,5503,2288,5527,2288,5527v67,23,21,110,21,110c2367,5620,2384,5558,2384,5558v37,-113,-78,-164,-81,-165c2247,5367,2207,5349,2207,5349v,,679,-517,1195,-1049c3918,4832,4597,5349,4597,5349v,,-40,18,-96,44c4498,5394,4383,5445,4420,5558v,,17,62,75,79c4495,5637,4449,5550,4516,5527v,,71,-24,243,2c4803,5536,4803,5536,4803,5536v79,13,137,151,137,151c5005,5831,5005,5831,5005,5831v23,56,-60,76,-60,76c4989,5935,5039,5911,5039,5911v108,-44,63,-144,62,-147c5081,5716,5015,5514,5015,5514v232,252,232,252,232,252c5285,5813,5211,5856,5211,5856v51,14,92,-24,92,-24c5393,5759,5321,5676,5319,5674v-33,-41,-173,-222,-173,-222c5440,5576,5440,5576,5440,5576v55,26,7,96,7,96c5499,5663,5519,5611,5519,5611v49,-105,-51,-148,-54,-150xm3141,224v-43,,-77,-34,-77,-77c3064,104,3098,70,3141,70v43,,77,34,77,77c3218,190,3184,224,3141,224xm3321,1644v14,30,45,51,81,51c3438,1695,3469,1674,3483,1644v6,15,9,33,9,51c3492,1760,3452,1812,3402,1812v-50,,-90,-52,-90,-117c3312,1677,3315,1660,3321,1644xm2382,1695v,-18,3,-35,9,-51c2406,1674,2436,1695,2472,1695v36,,67,-21,81,-51c2559,1659,2562,1677,2562,1695v,65,-40,117,-90,117c2422,1812,2382,1760,2382,1695xm2391,3306v15,30,45,50,81,50c2508,3356,2539,3336,2553,3305v6,16,9,33,9,51c2562,3421,2522,3473,2472,3473v-50,,-90,-52,-90,-117c2382,3338,2385,3321,2391,3306xm2169,4719v-50,,-90,-52,-90,-117c2079,4584,2082,4566,2088,4551v15,30,45,51,81,51c2205,4602,2236,4581,2250,4551v6,15,9,33,9,51c2259,4667,2219,4719,2169,4719xm2472,4304v-50,,-90,-52,-90,-117c2382,4169,2385,4152,2391,4136v15,30,45,51,81,51c2508,4187,2539,4166,2553,4136v6,15,9,33,9,51c2562,4252,2522,4304,2472,4304xm2634,4719v-50,,-90,-52,-90,-117c2544,4584,2547,4566,2553,4551v15,30,45,51,81,51c2670,4602,2701,4581,2715,4551v6,15,9,33,9,51c2724,4667,2684,4719,2634,4719xm2704,3889v-49,,-90,-53,-90,-117c2614,3754,2618,3736,2623,3721v15,30,46,51,81,51c2740,3772,2771,3751,2785,3721v6,15,9,32,9,51c2794,3836,2754,3889,2704,3889xm2704,3058v-49,,-90,-52,-90,-117c2614,2923,2618,2905,2623,2890v15,30,46,51,81,51c2740,2941,2771,2920,2785,2890v6,15,9,33,9,51c2794,3006,2754,3058,2704,3058xm2704,2227v-49,,-90,-52,-90,-117c2614,2092,2618,2075,2623,2060v15,29,46,50,81,50c2740,2110,2771,2089,2785,2059v6,16,9,33,9,51c2794,2175,2754,2227,2704,2227xm2937,4304v-50,,-90,-52,-90,-117c2847,4169,2850,4152,2856,4136v15,30,45,51,81,51c2973,4187,3004,4166,3018,4136v6,15,9,33,9,51c3027,4252,2987,4304,2937,4304xm2937,3473v-50,,-90,-52,-90,-117c2847,3338,2850,3321,2856,3306v15,30,45,50,81,50c2973,3356,3004,3336,3018,3305v6,16,9,33,9,51c3027,3421,2987,3473,2937,3473xm2937,2643v-50,,-90,-53,-90,-117c2847,2507,2850,2490,2856,2475v15,30,45,51,81,51c2973,2526,3004,2505,3018,2475v6,15,9,32,9,51c3027,2590,2987,2643,2937,2643xm2937,1812v-50,,-90,-52,-90,-117c2847,1677,2850,1660,2856,1644v15,30,45,51,81,51c2973,1695,3004,1674,3018,1644v6,15,9,33,9,51c3027,1760,2987,1812,2937,1812xm3169,3889v-49,,-90,-53,-90,-117c3079,3754,3083,3736,3088,3721v15,30,46,51,81,51c3205,3772,3236,3751,3250,3721v6,15,9,32,9,51c3259,3836,3219,3889,3169,3889xm3169,3058v-49,,-90,-52,-90,-117c3079,2923,3083,2905,3088,2890v15,30,46,51,81,51c3205,2941,3236,2920,3250,2890v6,15,9,33,9,51c3259,3006,3219,3058,3169,3058xm3169,2227v-49,,-90,-52,-90,-117c3079,2092,3083,2075,3088,2060v15,29,46,50,81,50c3205,2110,3236,2089,3250,2059v6,16,9,33,9,51c3259,2175,3219,2227,3169,2227xm3169,1397v-49,,-90,-53,-90,-117c3079,1261,3083,1244,3088,1229v15,30,46,50,81,50c3205,1279,3236,1259,3251,1229v5,15,8,32,8,51c3259,1344,3219,1397,3169,1397xm3402,3473v-50,,-90,-52,-90,-117c3312,3338,3315,3321,3321,3306v14,30,45,50,81,50c3438,3356,3469,3336,3483,3305v6,16,9,33,9,51c3492,3421,3452,3473,3402,3473xm3402,2643v-50,,-90,-53,-90,-117c3312,2507,3315,2490,3321,2475v15,30,45,51,81,51c3438,2526,3469,2505,3483,2475v6,15,9,32,9,51c3492,2590,3452,2643,3402,2643xm4018,2060v15,29,46,50,81,50c4135,2110,4166,2089,4181,2059v5,16,9,33,9,51c4190,2175,4149,2227,4099,2227v-49,,-89,-52,-89,-117c4010,2092,4013,2075,4018,2060xm4018,2890v15,30,46,51,81,51c4135,2941,4166,2920,4181,2890v5,15,9,33,9,51c4190,3006,4149,3058,4099,3058v-49,,-89,-52,-89,-117c4010,2923,4013,2905,4018,2890xm3786,1644v15,30,45,51,81,51c3903,1695,3934,1674,3948,1644v6,15,9,33,9,51c3957,1760,3917,1812,3867,1812v-50,,-90,-52,-90,-117c3777,1677,3780,1660,3786,1644xm3634,3889v-49,,-89,-53,-89,-117c3545,3754,3548,3736,3553,3721v15,30,46,51,81,51c3670,3772,3701,3751,3716,3721v5,15,9,32,9,51c3725,3836,3684,3889,3634,3889xm3634,3058v-49,,-89,-52,-89,-117c3545,2923,3548,2905,3553,2890v15,30,46,51,81,51c3670,2941,3701,2920,3716,2890v5,15,9,33,9,51c3725,3006,3684,3058,3634,3058xm3634,2227v-49,,-89,-52,-89,-117c3545,2092,3548,2075,3553,2060v15,29,46,50,81,50c3670,2110,3701,2089,3716,2059v5,16,9,33,9,51c3725,2175,3684,2227,3634,2227xm3634,1397v-49,,-89,-53,-89,-117c3545,1261,3548,1244,3553,1229v15,30,46,50,81,50c3670,1279,3701,1259,3716,1229v5,15,9,32,9,51c3725,1344,3684,1397,3634,1397xm3867,4304v-50,,-90,-52,-90,-117c3777,4169,3780,4152,3786,4136v14,30,45,51,81,51c3903,4187,3933,4166,3948,4136v6,15,9,33,9,51c3957,4252,3917,4304,3867,4304xm3867,3473v-50,,-90,-52,-90,-117c3777,3338,3780,3321,3786,3306v15,30,45,50,81,50c3903,3356,3934,3336,3948,3305v6,16,9,33,9,51c3957,3421,3917,3473,3867,3473xm3867,2643v-50,,-90,-53,-90,-117c3777,2507,3780,2490,3786,2475v15,30,45,51,81,51c3903,2526,3934,2505,3948,2475v6,15,9,32,9,51c3957,2590,3917,2643,3867,2643xm4010,3772v,-18,3,-36,8,-51c4033,3751,4064,3772,4099,3772v36,,67,-21,82,-51c4186,3736,4190,3753,4190,3772v,64,-41,117,-91,117c4050,3889,4010,3836,4010,3772xm4170,4719v-50,,-90,-52,-90,-117c4080,4584,4083,4567,4089,4552v14,30,45,50,81,50c4205,4602,4236,4581,4251,4551v5,16,9,33,9,51c4260,4667,4219,4719,4170,4719xm4332,4304v-50,,-90,-52,-90,-117c4242,4169,4245,4152,4251,4136v14,30,45,51,81,51c4367,4187,4398,4166,4413,4136v6,15,9,33,9,51c4422,4252,4381,4304,4332,4304xm4332,3473v-50,,-90,-52,-90,-117c4242,3338,4245,3321,4251,3306v15,30,45,50,81,50c4368,3356,4399,3336,4413,3305v6,16,9,33,9,51c4422,3421,4382,3473,4332,3473xm4332,1812v-50,,-90,-52,-90,-117c4242,1677,4245,1660,4251,1644v15,30,45,51,81,51c4368,1695,4399,1674,4413,1644v6,15,9,33,9,51c4422,1760,4382,1812,4332,1812xm4635,4719v-50,,-90,-52,-90,-117c4545,4584,4548,4567,4554,4552v14,30,45,50,81,50c4670,4602,4701,4581,4716,4551v6,16,9,33,9,51c4725,4667,4684,4719,4635,4719xm3892,5628v,99,80,180,180,180c4171,5808,4251,5727,4251,5628v,-438,,-438,,-438c4147,5105,4023,5001,3892,4886r,742xm5122,4966v77,74,140,134,147,141c5284,5121,5600,5434,5979,5143v-8,-8,-555,-549,-1029,-1012c5011,4405,5069,4684,5122,4966xe" fillcolor="#1b1c20" stroked="f">
              <v:path arrowok="t" o:connecttype="custom" o:connectlocs="0,244331;70064,325171;364795,535184;147126,486852;88275,386373;261855,553678;539237,441665;634605,386469;452687,215160;476074,143853;424795,228983;414731,51192;305082,286;307670,36321;288117,57389;6230,221357;123164,534898;149234,549674;191790,527748;326073,409920;460355,527748;502911,549674;528981,534898;318309,156723;228308,161585;229171,315162;207893,449863;236935,410301;252462,449863;259171,370739;259171,291520;259171,212300;281504,410301;281504,331082;281504,251958;281504,172738;303740,370739;303740,291520;303740,212300;303740,133176;326073,331082;326073,251958;385114,196380;385114,275504;362878,156723;348309,370739;348309,291520;348309,212300;348309,133176;370641,410301;370641,331082;370641,251958;384348,359586;399683,449863;415210,410301;415210,331082;415210,172738;444252,449863;373038,536519;505019,486852" o:connectangles="0,0,0,0,0,0,0,0,0,0,0,0,0,0,0,0,0,0,0,0,0,0,0,0,0,0,0,0,0,0,0,0,0,0,0,0,0,0,0,0,0,0,0,0,0,0,0,0,0,0,0,0,0,0,0,0,0,0,0,0"/>
              <o:lock v:ext="edit" verticies="t"/>
              <w10:wrap anchorx="margin" anchory="page"/>
            </v:shape>
          </w:pict>
        </mc:Fallback>
      </mc:AlternateContent>
    </w:r>
    <w:r w:rsidRPr="00454D71">
      <w:rPr>
        <w:rFonts w:ascii="Arial" w:hAnsi="Arial" w:cs="Arial"/>
        <w:b/>
      </w:rPr>
      <w:t>Bernd Westphal</w:t>
    </w:r>
    <w:r w:rsidRPr="00454D71">
      <w:rPr>
        <w:rFonts w:ascii="Arial" w:hAnsi="Arial" w:cs="Arial"/>
        <w:b/>
      </w:rPr>
      <w:tab/>
    </w:r>
  </w:p>
  <w:p w:rsidR="00C72C15" w:rsidRPr="00BB2E9B" w:rsidRDefault="00C72C15" w:rsidP="00C72C15">
    <w:pPr>
      <w:pStyle w:val="Kopfzeile"/>
      <w:rPr>
        <w:rFonts w:ascii="Arial" w:hAnsi="Arial" w:cs="Arial"/>
        <w:sz w:val="16"/>
        <w:szCs w:val="16"/>
      </w:rPr>
    </w:pPr>
    <w:r w:rsidRPr="00BB2E9B">
      <w:rPr>
        <w:rFonts w:ascii="Arial" w:hAnsi="Arial" w:cs="Arial"/>
        <w:sz w:val="16"/>
        <w:szCs w:val="16"/>
      </w:rPr>
      <w:t>Mitglied des Deutschen Bundestages</w:t>
    </w:r>
  </w:p>
  <w:p w:rsidR="00C72C15" w:rsidRPr="00BB2E9B" w:rsidRDefault="00C72C15">
    <w:pPr>
      <w:pStyle w:val="Kopfzeile"/>
      <w:rPr>
        <w:rFonts w:ascii="Arial" w:hAnsi="Arial" w:cs="Arial"/>
        <w:sz w:val="16"/>
        <w:szCs w:val="16"/>
      </w:rPr>
    </w:pPr>
    <w:r w:rsidRPr="00BB2E9B">
      <w:rPr>
        <w:rFonts w:ascii="Arial" w:hAnsi="Arial" w:cs="Arial"/>
        <w:sz w:val="16"/>
        <w:szCs w:val="16"/>
      </w:rPr>
      <w:t>Sprecher der Arbeitsgruppe Wirtschaft</w:t>
    </w:r>
  </w:p>
  <w:p w:rsidR="00C72C15" w:rsidRDefault="00C72C15">
    <w:pPr>
      <w:pStyle w:val="Kopfzeile"/>
    </w:pPr>
    <w:r w:rsidRPr="00BB2E9B">
      <w:rPr>
        <w:rFonts w:ascii="Arial" w:hAnsi="Arial" w:cs="Arial"/>
        <w:sz w:val="16"/>
        <w:szCs w:val="16"/>
      </w:rPr>
      <w:t>der SPD-Bundestagsfraktion</w:t>
    </w:r>
  </w:p>
  <w:p w:rsidR="00C72C15" w:rsidRPr="00745B9C" w:rsidRDefault="00C72C15" w:rsidP="00EC7AAA">
    <w:pPr>
      <w:ind w:right="143"/>
      <w:rPr>
        <w:rFonts w:ascii="Arial" w:hAnsi="Arial" w:cs="Arial"/>
        <w:b/>
      </w:rPr>
    </w:pPr>
  </w:p>
  <w:p w:rsidR="00C72C15" w:rsidRDefault="00C72C15" w:rsidP="0038178A">
    <w:pPr>
      <w:ind w:right="1"/>
      <w:rPr>
        <w:rFonts w:ascii="Arial" w:hAnsi="Arial" w:cs="Arial"/>
        <w:b/>
        <w:sz w:val="28"/>
        <w:szCs w:val="28"/>
      </w:rPr>
    </w:pPr>
    <w:r w:rsidRPr="006A208D">
      <w:rPr>
        <w:rFonts w:ascii="Arial" w:hAnsi="Arial" w:cs="Arial"/>
        <w:b/>
        <w:noProof/>
        <w:sz w:val="28"/>
        <w:szCs w:val="28"/>
        <w:lang w:eastAsia="de-DE"/>
      </w:rPr>
      <mc:AlternateContent>
        <mc:Choice Requires="wps">
          <w:drawing>
            <wp:anchor distT="0" distB="0" distL="114300" distR="114300" simplePos="0" relativeHeight="251661312" behindDoc="0" locked="0" layoutInCell="1" allowOverlap="1" wp14:anchorId="4A5B31A6" wp14:editId="278C8559">
              <wp:simplePos x="0" y="0"/>
              <wp:positionH relativeFrom="margin">
                <wp:align>center</wp:align>
              </wp:positionH>
              <wp:positionV relativeFrom="paragraph">
                <wp:posOffset>294005</wp:posOffset>
              </wp:positionV>
              <wp:extent cx="5905500" cy="19050"/>
              <wp:effectExtent l="0" t="0" r="19050" b="19050"/>
              <wp:wrapNone/>
              <wp:docPr id="2" name="Gerader Verbinder 2"/>
              <wp:cNvGraphicFramePr/>
              <a:graphic xmlns:a="http://schemas.openxmlformats.org/drawingml/2006/main">
                <a:graphicData uri="http://schemas.microsoft.com/office/word/2010/wordprocessingShape">
                  <wps:wsp>
                    <wps:cNvCnPr/>
                    <wps:spPr>
                      <a:xfrm flipV="1">
                        <a:off x="0" y="0"/>
                        <a:ext cx="5905500" cy="190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49084D" id="Gerader Verbinder 2" o:spid="_x0000_s1026" style="position:absolute;flip:y;z-index:251661312;visibility:visible;mso-wrap-style:square;mso-wrap-distance-left:9pt;mso-wrap-distance-top:0;mso-wrap-distance-right:9pt;mso-wrap-distance-bottom:0;mso-position-horizontal:center;mso-position-horizontal-relative:margin;mso-position-vertical:absolute;mso-position-vertical-relative:text" from="0,23.15pt" to="46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" strokecolor="black [3213]" strokeweight="1.5pt">
              <v:stroke joinstyle="miter"/>
              <w10:wrap anchorx="margin"/>
            </v:line>
          </w:pict>
        </mc:Fallback>
      </mc:AlternateContent>
    </w:r>
    <w:r>
      <w:rPr>
        <w:rFonts w:ascii="Arial" w:hAnsi="Arial" w:cs="Arial"/>
        <w:b/>
        <w:sz w:val="28"/>
        <w:szCs w:val="28"/>
      </w:rPr>
      <w:t>Rede</w:t>
    </w:r>
    <w:r w:rsidR="00EA5885">
      <w:rPr>
        <w:rFonts w:ascii="Arial" w:hAnsi="Arial" w:cs="Arial"/>
        <w:b/>
        <w:sz w:val="28"/>
        <w:szCs w:val="28"/>
      </w:rPr>
      <w:t xml:space="preserve"> </w:t>
    </w:r>
    <w:r w:rsidR="00197D75">
      <w:rPr>
        <w:rFonts w:ascii="Arial" w:hAnsi="Arial" w:cs="Arial"/>
        <w:b/>
        <w:sz w:val="28"/>
        <w:szCs w:val="28"/>
      </w:rPr>
      <w:t>Wirtschafts- und Handelsabkommen CETA</w:t>
    </w:r>
  </w:p>
  <w:p w:rsidR="00D4053B" w:rsidRPr="00C01E27" w:rsidRDefault="00D4053B" w:rsidP="00C01E27">
    <w:pPr>
      <w:spacing w:after="0" w:line="240" w:lineRule="auto"/>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53C6D"/>
    <w:multiLevelType w:val="hybridMultilevel"/>
    <w:tmpl w:val="27E6180C"/>
    <w:lvl w:ilvl="0" w:tplc="04070017">
      <w:start w:val="3"/>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5050BC8"/>
    <w:multiLevelType w:val="hybridMultilevel"/>
    <w:tmpl w:val="44EA1D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EE2159"/>
    <w:multiLevelType w:val="hybridMultilevel"/>
    <w:tmpl w:val="0D667D0E"/>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1C517A1"/>
    <w:multiLevelType w:val="hybridMultilevel"/>
    <w:tmpl w:val="70029796"/>
    <w:lvl w:ilvl="0" w:tplc="CBD6731C">
      <w:start w:val="1"/>
      <w:numFmt w:val="decimal"/>
      <w:lvlText w:val="%1)"/>
      <w:lvlJc w:val="left"/>
      <w:pPr>
        <w:ind w:left="78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2C850F9"/>
    <w:multiLevelType w:val="hybridMultilevel"/>
    <w:tmpl w:val="28E89FA8"/>
    <w:lvl w:ilvl="0" w:tplc="FFFFFFFF">
      <w:start w:val="5"/>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50265E"/>
    <w:multiLevelType w:val="hybridMultilevel"/>
    <w:tmpl w:val="058C2A2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D8C754B"/>
    <w:multiLevelType w:val="hybridMultilevel"/>
    <w:tmpl w:val="2DB03500"/>
    <w:lvl w:ilvl="0" w:tplc="F432D0B6">
      <w:start w:val="3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F7703DB"/>
    <w:multiLevelType w:val="hybridMultilevel"/>
    <w:tmpl w:val="305CC0E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59E7BB2"/>
    <w:multiLevelType w:val="hybridMultilevel"/>
    <w:tmpl w:val="53DC8F2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AD91CEC"/>
    <w:multiLevelType w:val="hybridMultilevel"/>
    <w:tmpl w:val="6124412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BCA4DAF"/>
    <w:multiLevelType w:val="hybridMultilevel"/>
    <w:tmpl w:val="325EB69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FAA6E6B"/>
    <w:multiLevelType w:val="hybridMultilevel"/>
    <w:tmpl w:val="A3045CC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2D461C2"/>
    <w:multiLevelType w:val="hybridMultilevel"/>
    <w:tmpl w:val="522AADC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576342FF"/>
    <w:multiLevelType w:val="hybridMultilevel"/>
    <w:tmpl w:val="C82A919A"/>
    <w:lvl w:ilvl="0" w:tplc="F432D0B6">
      <w:start w:val="3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E6A0E0A"/>
    <w:multiLevelType w:val="hybridMultilevel"/>
    <w:tmpl w:val="FAE4AF98"/>
    <w:lvl w:ilvl="0" w:tplc="549C7A5E">
      <w:start w:val="2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E8344D6"/>
    <w:multiLevelType w:val="hybridMultilevel"/>
    <w:tmpl w:val="1B4EBF46"/>
    <w:lvl w:ilvl="0" w:tplc="F432D0B6">
      <w:start w:val="3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9"/>
  </w:num>
  <w:num w:numId="4">
    <w:abstractNumId w:val="13"/>
  </w:num>
  <w:num w:numId="5">
    <w:abstractNumId w:val="6"/>
  </w:num>
  <w:num w:numId="6">
    <w:abstractNumId w:val="15"/>
  </w:num>
  <w:num w:numId="7">
    <w:abstractNumId w:val="0"/>
  </w:num>
  <w:num w:numId="8">
    <w:abstractNumId w:val="5"/>
  </w:num>
  <w:num w:numId="9">
    <w:abstractNumId w:val="10"/>
  </w:num>
  <w:num w:numId="10">
    <w:abstractNumId w:val="2"/>
  </w:num>
  <w:num w:numId="11">
    <w:abstractNumId w:val="12"/>
  </w:num>
  <w:num w:numId="12">
    <w:abstractNumId w:val="7"/>
  </w:num>
  <w:num w:numId="13">
    <w:abstractNumId w:val="3"/>
  </w:num>
  <w:num w:numId="14">
    <w:abstractNumId w:val="11"/>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AA5"/>
    <w:rsid w:val="000044F7"/>
    <w:rsid w:val="00004679"/>
    <w:rsid w:val="00033A92"/>
    <w:rsid w:val="00037C17"/>
    <w:rsid w:val="00042316"/>
    <w:rsid w:val="000534C7"/>
    <w:rsid w:val="00061A71"/>
    <w:rsid w:val="000641E0"/>
    <w:rsid w:val="00065B5C"/>
    <w:rsid w:val="000743AB"/>
    <w:rsid w:val="00075715"/>
    <w:rsid w:val="000823B7"/>
    <w:rsid w:val="00091F43"/>
    <w:rsid w:val="00092AA5"/>
    <w:rsid w:val="00095077"/>
    <w:rsid w:val="000953E6"/>
    <w:rsid w:val="0009548F"/>
    <w:rsid w:val="000A0615"/>
    <w:rsid w:val="000B05E2"/>
    <w:rsid w:val="000C0D9D"/>
    <w:rsid w:val="000C1BDF"/>
    <w:rsid w:val="000C52CA"/>
    <w:rsid w:val="000D2250"/>
    <w:rsid w:val="000F37B8"/>
    <w:rsid w:val="000F7B5D"/>
    <w:rsid w:val="001064E9"/>
    <w:rsid w:val="00110A22"/>
    <w:rsid w:val="001130A7"/>
    <w:rsid w:val="00132FD4"/>
    <w:rsid w:val="00135DFB"/>
    <w:rsid w:val="00136FE4"/>
    <w:rsid w:val="00146F5B"/>
    <w:rsid w:val="001501FE"/>
    <w:rsid w:val="00156D62"/>
    <w:rsid w:val="0018203F"/>
    <w:rsid w:val="00183AC2"/>
    <w:rsid w:val="00186384"/>
    <w:rsid w:val="001868F1"/>
    <w:rsid w:val="001947A4"/>
    <w:rsid w:val="00197D75"/>
    <w:rsid w:val="001A2500"/>
    <w:rsid w:val="001C0BFA"/>
    <w:rsid w:val="001D2991"/>
    <w:rsid w:val="001D36E0"/>
    <w:rsid w:val="001D5D59"/>
    <w:rsid w:val="001E5D11"/>
    <w:rsid w:val="002230FA"/>
    <w:rsid w:val="00225E72"/>
    <w:rsid w:val="00227F2D"/>
    <w:rsid w:val="002312BE"/>
    <w:rsid w:val="00241B50"/>
    <w:rsid w:val="002423FF"/>
    <w:rsid w:val="00243A25"/>
    <w:rsid w:val="00243BA7"/>
    <w:rsid w:val="00245CF1"/>
    <w:rsid w:val="00247556"/>
    <w:rsid w:val="00255563"/>
    <w:rsid w:val="00256C0B"/>
    <w:rsid w:val="002601B8"/>
    <w:rsid w:val="002661B2"/>
    <w:rsid w:val="0027128D"/>
    <w:rsid w:val="00272456"/>
    <w:rsid w:val="002769D2"/>
    <w:rsid w:val="002854E5"/>
    <w:rsid w:val="00293065"/>
    <w:rsid w:val="00293C2A"/>
    <w:rsid w:val="002A0B63"/>
    <w:rsid w:val="002A0C03"/>
    <w:rsid w:val="002A3B27"/>
    <w:rsid w:val="002A5662"/>
    <w:rsid w:val="002B014D"/>
    <w:rsid w:val="002B29D0"/>
    <w:rsid w:val="002B3E78"/>
    <w:rsid w:val="002C2A63"/>
    <w:rsid w:val="002E0BE4"/>
    <w:rsid w:val="002E4A88"/>
    <w:rsid w:val="002F4BCC"/>
    <w:rsid w:val="002F7FF7"/>
    <w:rsid w:val="003007E0"/>
    <w:rsid w:val="00301EA0"/>
    <w:rsid w:val="003047F1"/>
    <w:rsid w:val="00307F60"/>
    <w:rsid w:val="00312436"/>
    <w:rsid w:val="00316484"/>
    <w:rsid w:val="00321A6A"/>
    <w:rsid w:val="0033131F"/>
    <w:rsid w:val="00345A58"/>
    <w:rsid w:val="0035042C"/>
    <w:rsid w:val="00357465"/>
    <w:rsid w:val="003646B6"/>
    <w:rsid w:val="00374AAF"/>
    <w:rsid w:val="0038178A"/>
    <w:rsid w:val="003850F4"/>
    <w:rsid w:val="003917F4"/>
    <w:rsid w:val="003A41B0"/>
    <w:rsid w:val="003A5801"/>
    <w:rsid w:val="003B6DA5"/>
    <w:rsid w:val="003C090B"/>
    <w:rsid w:val="003D39E8"/>
    <w:rsid w:val="003D5583"/>
    <w:rsid w:val="003D5CCC"/>
    <w:rsid w:val="003E2C52"/>
    <w:rsid w:val="003F0490"/>
    <w:rsid w:val="003F6321"/>
    <w:rsid w:val="00414476"/>
    <w:rsid w:val="004155F4"/>
    <w:rsid w:val="00441C44"/>
    <w:rsid w:val="00441FBE"/>
    <w:rsid w:val="00444010"/>
    <w:rsid w:val="0045025F"/>
    <w:rsid w:val="004537B1"/>
    <w:rsid w:val="00454D71"/>
    <w:rsid w:val="00457128"/>
    <w:rsid w:val="00464F06"/>
    <w:rsid w:val="00471B9E"/>
    <w:rsid w:val="00472AEE"/>
    <w:rsid w:val="004838D3"/>
    <w:rsid w:val="00492F52"/>
    <w:rsid w:val="004A7E40"/>
    <w:rsid w:val="004C3806"/>
    <w:rsid w:val="004D3D71"/>
    <w:rsid w:val="004D4091"/>
    <w:rsid w:val="004D7129"/>
    <w:rsid w:val="00505A78"/>
    <w:rsid w:val="005071C4"/>
    <w:rsid w:val="0051171B"/>
    <w:rsid w:val="00513099"/>
    <w:rsid w:val="00513BDF"/>
    <w:rsid w:val="005147DB"/>
    <w:rsid w:val="00523519"/>
    <w:rsid w:val="005568F2"/>
    <w:rsid w:val="00567CE5"/>
    <w:rsid w:val="00576252"/>
    <w:rsid w:val="00582307"/>
    <w:rsid w:val="005A7F69"/>
    <w:rsid w:val="005C000A"/>
    <w:rsid w:val="005C0928"/>
    <w:rsid w:val="005C26FD"/>
    <w:rsid w:val="005C4568"/>
    <w:rsid w:val="005C4B96"/>
    <w:rsid w:val="005C54E9"/>
    <w:rsid w:val="005C55C7"/>
    <w:rsid w:val="005D3C46"/>
    <w:rsid w:val="005D6A78"/>
    <w:rsid w:val="005F1813"/>
    <w:rsid w:val="005F1A56"/>
    <w:rsid w:val="005F70E0"/>
    <w:rsid w:val="005F78CD"/>
    <w:rsid w:val="0061060E"/>
    <w:rsid w:val="00610A31"/>
    <w:rsid w:val="00615926"/>
    <w:rsid w:val="00623470"/>
    <w:rsid w:val="00625A60"/>
    <w:rsid w:val="00634903"/>
    <w:rsid w:val="0064149B"/>
    <w:rsid w:val="006504FD"/>
    <w:rsid w:val="0066551A"/>
    <w:rsid w:val="00666146"/>
    <w:rsid w:val="00666287"/>
    <w:rsid w:val="00666645"/>
    <w:rsid w:val="006814AB"/>
    <w:rsid w:val="00683CAE"/>
    <w:rsid w:val="006A31EF"/>
    <w:rsid w:val="006A5ECC"/>
    <w:rsid w:val="006B4424"/>
    <w:rsid w:val="006B4608"/>
    <w:rsid w:val="006C10A5"/>
    <w:rsid w:val="006C54D0"/>
    <w:rsid w:val="006C6F18"/>
    <w:rsid w:val="006D03F1"/>
    <w:rsid w:val="006D1586"/>
    <w:rsid w:val="006E194D"/>
    <w:rsid w:val="006E7AC0"/>
    <w:rsid w:val="006F7F8D"/>
    <w:rsid w:val="007025ED"/>
    <w:rsid w:val="00725B4C"/>
    <w:rsid w:val="00732890"/>
    <w:rsid w:val="0073332C"/>
    <w:rsid w:val="0073454E"/>
    <w:rsid w:val="00741FEE"/>
    <w:rsid w:val="00743DDE"/>
    <w:rsid w:val="00744C03"/>
    <w:rsid w:val="00745B9C"/>
    <w:rsid w:val="00755440"/>
    <w:rsid w:val="00765637"/>
    <w:rsid w:val="00766FFF"/>
    <w:rsid w:val="007674AC"/>
    <w:rsid w:val="0077312E"/>
    <w:rsid w:val="007905FE"/>
    <w:rsid w:val="007A0395"/>
    <w:rsid w:val="007C0CB3"/>
    <w:rsid w:val="007D3EEB"/>
    <w:rsid w:val="007D6DFE"/>
    <w:rsid w:val="007E19B2"/>
    <w:rsid w:val="007F21C2"/>
    <w:rsid w:val="007F6CDD"/>
    <w:rsid w:val="008079DE"/>
    <w:rsid w:val="00810992"/>
    <w:rsid w:val="008168DA"/>
    <w:rsid w:val="00817DEC"/>
    <w:rsid w:val="00821E62"/>
    <w:rsid w:val="00826B7F"/>
    <w:rsid w:val="00830E00"/>
    <w:rsid w:val="00833D6C"/>
    <w:rsid w:val="00834E4B"/>
    <w:rsid w:val="00837AFD"/>
    <w:rsid w:val="0087086F"/>
    <w:rsid w:val="00871631"/>
    <w:rsid w:val="00883BAB"/>
    <w:rsid w:val="008852A4"/>
    <w:rsid w:val="008876C0"/>
    <w:rsid w:val="008933F6"/>
    <w:rsid w:val="00893BBD"/>
    <w:rsid w:val="008A2464"/>
    <w:rsid w:val="008B3262"/>
    <w:rsid w:val="008B3F0B"/>
    <w:rsid w:val="008C2AAA"/>
    <w:rsid w:val="008E2CAD"/>
    <w:rsid w:val="008F0E8F"/>
    <w:rsid w:val="008F66C5"/>
    <w:rsid w:val="00912881"/>
    <w:rsid w:val="009150FE"/>
    <w:rsid w:val="00915C21"/>
    <w:rsid w:val="00920832"/>
    <w:rsid w:val="00933B2D"/>
    <w:rsid w:val="00942145"/>
    <w:rsid w:val="00946B97"/>
    <w:rsid w:val="009574F1"/>
    <w:rsid w:val="00957EA1"/>
    <w:rsid w:val="00973FDF"/>
    <w:rsid w:val="0099349A"/>
    <w:rsid w:val="009A4DC3"/>
    <w:rsid w:val="009B709E"/>
    <w:rsid w:val="009D32AF"/>
    <w:rsid w:val="009E0E6B"/>
    <w:rsid w:val="00A06A44"/>
    <w:rsid w:val="00A10510"/>
    <w:rsid w:val="00A134ED"/>
    <w:rsid w:val="00A159EC"/>
    <w:rsid w:val="00A26538"/>
    <w:rsid w:val="00A47B8B"/>
    <w:rsid w:val="00A72D88"/>
    <w:rsid w:val="00A77538"/>
    <w:rsid w:val="00A863FE"/>
    <w:rsid w:val="00A86AE6"/>
    <w:rsid w:val="00A90882"/>
    <w:rsid w:val="00AA033D"/>
    <w:rsid w:val="00AA3333"/>
    <w:rsid w:val="00AA46A9"/>
    <w:rsid w:val="00AA49C9"/>
    <w:rsid w:val="00AB1EF6"/>
    <w:rsid w:val="00AC3A0A"/>
    <w:rsid w:val="00AC5AD3"/>
    <w:rsid w:val="00AD054B"/>
    <w:rsid w:val="00AD743C"/>
    <w:rsid w:val="00AF4029"/>
    <w:rsid w:val="00B01EF6"/>
    <w:rsid w:val="00B05BD8"/>
    <w:rsid w:val="00B161DF"/>
    <w:rsid w:val="00B26B76"/>
    <w:rsid w:val="00B42A38"/>
    <w:rsid w:val="00B46422"/>
    <w:rsid w:val="00B50759"/>
    <w:rsid w:val="00B539B1"/>
    <w:rsid w:val="00B54FBE"/>
    <w:rsid w:val="00B7150E"/>
    <w:rsid w:val="00B73098"/>
    <w:rsid w:val="00B7622C"/>
    <w:rsid w:val="00B778A5"/>
    <w:rsid w:val="00B859F2"/>
    <w:rsid w:val="00B94C3A"/>
    <w:rsid w:val="00B96321"/>
    <w:rsid w:val="00BA2513"/>
    <w:rsid w:val="00BA3BBC"/>
    <w:rsid w:val="00BA3EEA"/>
    <w:rsid w:val="00BB2E9B"/>
    <w:rsid w:val="00BE5164"/>
    <w:rsid w:val="00BF3B15"/>
    <w:rsid w:val="00BF434E"/>
    <w:rsid w:val="00BF570E"/>
    <w:rsid w:val="00C01B4D"/>
    <w:rsid w:val="00C01E27"/>
    <w:rsid w:val="00C15467"/>
    <w:rsid w:val="00C173EA"/>
    <w:rsid w:val="00C24248"/>
    <w:rsid w:val="00C26084"/>
    <w:rsid w:val="00C30770"/>
    <w:rsid w:val="00C510F0"/>
    <w:rsid w:val="00C62894"/>
    <w:rsid w:val="00C646B0"/>
    <w:rsid w:val="00C66777"/>
    <w:rsid w:val="00C72C15"/>
    <w:rsid w:val="00C8271B"/>
    <w:rsid w:val="00C82CA1"/>
    <w:rsid w:val="00C92EA7"/>
    <w:rsid w:val="00CA3539"/>
    <w:rsid w:val="00CB114E"/>
    <w:rsid w:val="00CB1248"/>
    <w:rsid w:val="00CC3915"/>
    <w:rsid w:val="00CC4704"/>
    <w:rsid w:val="00CC47D7"/>
    <w:rsid w:val="00CE4207"/>
    <w:rsid w:val="00CF0DBF"/>
    <w:rsid w:val="00D17850"/>
    <w:rsid w:val="00D234F8"/>
    <w:rsid w:val="00D340BE"/>
    <w:rsid w:val="00D342A3"/>
    <w:rsid w:val="00D4022A"/>
    <w:rsid w:val="00D4053B"/>
    <w:rsid w:val="00D46488"/>
    <w:rsid w:val="00D64ECE"/>
    <w:rsid w:val="00D6633D"/>
    <w:rsid w:val="00D73BAA"/>
    <w:rsid w:val="00D80A27"/>
    <w:rsid w:val="00D81FEC"/>
    <w:rsid w:val="00D90EA8"/>
    <w:rsid w:val="00D97B04"/>
    <w:rsid w:val="00DB6701"/>
    <w:rsid w:val="00DC3C99"/>
    <w:rsid w:val="00DD0795"/>
    <w:rsid w:val="00DD5E04"/>
    <w:rsid w:val="00DD6CD1"/>
    <w:rsid w:val="00DE25D5"/>
    <w:rsid w:val="00DE6638"/>
    <w:rsid w:val="00DF389A"/>
    <w:rsid w:val="00E139AB"/>
    <w:rsid w:val="00E23ECD"/>
    <w:rsid w:val="00E26AA9"/>
    <w:rsid w:val="00E5131F"/>
    <w:rsid w:val="00E54FF6"/>
    <w:rsid w:val="00E62C70"/>
    <w:rsid w:val="00E65DA8"/>
    <w:rsid w:val="00E662EA"/>
    <w:rsid w:val="00E81B6B"/>
    <w:rsid w:val="00E81CB3"/>
    <w:rsid w:val="00E96CC8"/>
    <w:rsid w:val="00EA14A6"/>
    <w:rsid w:val="00EA4CBE"/>
    <w:rsid w:val="00EA5885"/>
    <w:rsid w:val="00EB4E1E"/>
    <w:rsid w:val="00EB6E64"/>
    <w:rsid w:val="00EC7AAA"/>
    <w:rsid w:val="00ED62F5"/>
    <w:rsid w:val="00EF1734"/>
    <w:rsid w:val="00EF7A32"/>
    <w:rsid w:val="00F14C0F"/>
    <w:rsid w:val="00F155A1"/>
    <w:rsid w:val="00F16878"/>
    <w:rsid w:val="00F16F83"/>
    <w:rsid w:val="00F2150D"/>
    <w:rsid w:val="00F25F84"/>
    <w:rsid w:val="00F26C6A"/>
    <w:rsid w:val="00F4166C"/>
    <w:rsid w:val="00F6105C"/>
    <w:rsid w:val="00F729B1"/>
    <w:rsid w:val="00F7465F"/>
    <w:rsid w:val="00F81CA6"/>
    <w:rsid w:val="00F83E08"/>
    <w:rsid w:val="00F91F42"/>
    <w:rsid w:val="00F92E52"/>
    <w:rsid w:val="00F95EE1"/>
    <w:rsid w:val="00FA3CE1"/>
    <w:rsid w:val="00FA5E06"/>
    <w:rsid w:val="00FA6B60"/>
    <w:rsid w:val="00FB1B28"/>
    <w:rsid w:val="00FB3B2F"/>
    <w:rsid w:val="00FB7ED6"/>
    <w:rsid w:val="00FD146D"/>
    <w:rsid w:val="00FD5AC9"/>
    <w:rsid w:val="00FE4C20"/>
    <w:rsid w:val="00FF74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A6891607-B4EF-42B4-9B62-0B5ACB81B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6CC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96CC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96CC8"/>
  </w:style>
  <w:style w:type="paragraph" w:styleId="Fuzeile">
    <w:name w:val="footer"/>
    <w:basedOn w:val="Standard"/>
    <w:link w:val="FuzeileZchn"/>
    <w:uiPriority w:val="99"/>
    <w:unhideWhenUsed/>
    <w:rsid w:val="00E96CC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96CC8"/>
  </w:style>
  <w:style w:type="paragraph" w:styleId="Listenabsatz">
    <w:name w:val="List Paragraph"/>
    <w:basedOn w:val="Standard"/>
    <w:uiPriority w:val="34"/>
    <w:qFormat/>
    <w:rsid w:val="00092AA5"/>
    <w:pPr>
      <w:spacing w:line="256" w:lineRule="auto"/>
      <w:ind w:left="720"/>
      <w:contextualSpacing/>
    </w:pPr>
  </w:style>
  <w:style w:type="paragraph" w:customStyle="1" w:styleId="PR-Titel">
    <w:name w:val="PR-Titel"/>
    <w:basedOn w:val="Standard"/>
    <w:rsid w:val="00D90EA8"/>
    <w:pPr>
      <w:tabs>
        <w:tab w:val="left" w:pos="425"/>
      </w:tabs>
      <w:spacing w:after="0" w:line="360" w:lineRule="auto"/>
    </w:pPr>
    <w:rPr>
      <w:rFonts w:ascii="Arial" w:eastAsia="Times New Roman" w:hAnsi="Arial" w:cs="Times New Roman"/>
      <w:sz w:val="24"/>
      <w:szCs w:val="20"/>
      <w:lang w:eastAsia="de-DE"/>
    </w:rPr>
  </w:style>
  <w:style w:type="paragraph" w:styleId="Sprechblasentext">
    <w:name w:val="Balloon Text"/>
    <w:basedOn w:val="Standard"/>
    <w:link w:val="SprechblasentextZchn"/>
    <w:semiHidden/>
    <w:unhideWhenUsed/>
    <w:rsid w:val="00744C0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44C03"/>
    <w:rPr>
      <w:rFonts w:ascii="Segoe UI" w:hAnsi="Segoe UI" w:cs="Segoe UI"/>
      <w:sz w:val="18"/>
      <w:szCs w:val="18"/>
    </w:rPr>
  </w:style>
  <w:style w:type="paragraph" w:customStyle="1" w:styleId="Default">
    <w:name w:val="Default"/>
    <w:rsid w:val="00DC3C99"/>
    <w:pPr>
      <w:autoSpaceDE w:val="0"/>
      <w:autoSpaceDN w:val="0"/>
      <w:adjustRightInd w:val="0"/>
      <w:spacing w:after="0" w:line="240" w:lineRule="auto"/>
    </w:pPr>
    <w:rPr>
      <w:rFonts w:ascii="Melior Com" w:hAnsi="Melior Com" w:cs="Melior Com"/>
      <w:color w:val="000000"/>
      <w:sz w:val="24"/>
      <w:szCs w:val="24"/>
    </w:rPr>
  </w:style>
  <w:style w:type="paragraph" w:styleId="StandardWeb">
    <w:name w:val="Normal (Web)"/>
    <w:basedOn w:val="Standard"/>
    <w:uiPriority w:val="99"/>
    <w:semiHidden/>
    <w:unhideWhenUsed/>
    <w:rsid w:val="002769D2"/>
    <w:pPr>
      <w:spacing w:before="100" w:beforeAutospacing="1" w:after="100" w:afterAutospacing="1" w:line="240" w:lineRule="auto"/>
    </w:pPr>
    <w:rPr>
      <w:rFonts w:ascii="Times New Roman" w:hAnsi="Times New Roman" w:cs="Times New Roman"/>
      <w:sz w:val="24"/>
      <w:szCs w:val="24"/>
      <w:lang w:eastAsia="de-DE"/>
    </w:rPr>
  </w:style>
  <w:style w:type="paragraph" w:styleId="NurText">
    <w:name w:val="Plain Text"/>
    <w:basedOn w:val="Standard"/>
    <w:link w:val="NurTextZchn"/>
    <w:uiPriority w:val="99"/>
    <w:unhideWhenUsed/>
    <w:rsid w:val="0061060E"/>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61060E"/>
    <w:rPr>
      <w:rFonts w:ascii="Calibri" w:hAnsi="Calibri"/>
      <w:szCs w:val="21"/>
    </w:rPr>
  </w:style>
  <w:style w:type="paragraph" w:customStyle="1" w:styleId="4Spalte">
    <w:name w:val="_4.Spalte"/>
    <w:qFormat/>
    <w:rsid w:val="00065B5C"/>
    <w:pPr>
      <w:tabs>
        <w:tab w:val="left" w:pos="1758"/>
        <w:tab w:val="left" w:pos="1985"/>
      </w:tabs>
      <w:spacing w:after="120" w:line="240" w:lineRule="exact"/>
    </w:pPr>
    <w:rPr>
      <w:rFonts w:ascii="Melior Com" w:eastAsia="Times New Roman" w:hAnsi="Melior Com" w:cs="Times New Roman"/>
      <w:sz w:val="20"/>
      <w:lang w:eastAsia="de-DE"/>
    </w:rPr>
  </w:style>
  <w:style w:type="character" w:styleId="Hyperlink">
    <w:name w:val="Hyperlink"/>
    <w:basedOn w:val="Absatz-Standardschriftart"/>
    <w:uiPriority w:val="99"/>
    <w:unhideWhenUsed/>
    <w:rsid w:val="00065B5C"/>
    <w:rPr>
      <w:color w:val="auto"/>
      <w:u w:val="single"/>
    </w:rPr>
  </w:style>
  <w:style w:type="paragraph" w:customStyle="1" w:styleId="J">
    <w:name w:val="J"/>
    <w:basedOn w:val="Standard"/>
    <w:rsid w:val="00C01E27"/>
    <w:pPr>
      <w:spacing w:after="0" w:line="480" w:lineRule="exact"/>
      <w:ind w:firstLine="737"/>
    </w:pPr>
    <w:rPr>
      <w:rFonts w:ascii="Arial" w:eastAsia="Times New Roman" w:hAnsi="Arial" w:cs="Times New Roman"/>
      <w:sz w:val="24"/>
      <w:szCs w:val="24"/>
      <w:lang w:eastAsia="de-DE"/>
    </w:rPr>
  </w:style>
  <w:style w:type="paragraph" w:customStyle="1" w:styleId="K">
    <w:name w:val="K"/>
    <w:basedOn w:val="Standard"/>
    <w:next w:val="J"/>
    <w:rsid w:val="00C01E27"/>
    <w:pPr>
      <w:spacing w:before="240" w:after="240" w:line="360" w:lineRule="exact"/>
      <w:ind w:left="1134" w:right="1134"/>
      <w:jc w:val="center"/>
    </w:pPr>
    <w:rPr>
      <w:rFonts w:ascii="Arial" w:eastAsia="Times New Roman" w:hAnsi="Arial" w:cs="Times New Roman"/>
      <w:sz w:val="24"/>
      <w:szCs w:val="20"/>
      <w:lang w:eastAsia="de-DE"/>
    </w:rPr>
  </w:style>
  <w:style w:type="paragraph" w:customStyle="1" w:styleId="O">
    <w:name w:val="O"/>
    <w:basedOn w:val="Standard"/>
    <w:next w:val="J"/>
    <w:rsid w:val="00C01E27"/>
    <w:pPr>
      <w:spacing w:after="0" w:line="480" w:lineRule="exact"/>
    </w:pPr>
    <w:rPr>
      <w:rFonts w:ascii="Arial" w:eastAsia="Times New Roman" w:hAnsi="Arial"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07328">
      <w:bodyDiv w:val="1"/>
      <w:marLeft w:val="0"/>
      <w:marRight w:val="0"/>
      <w:marTop w:val="0"/>
      <w:marBottom w:val="0"/>
      <w:divBdr>
        <w:top w:val="none" w:sz="0" w:space="0" w:color="auto"/>
        <w:left w:val="none" w:sz="0" w:space="0" w:color="auto"/>
        <w:bottom w:val="none" w:sz="0" w:space="0" w:color="auto"/>
        <w:right w:val="none" w:sz="0" w:space="0" w:color="auto"/>
      </w:divBdr>
    </w:div>
    <w:div w:id="110057348">
      <w:bodyDiv w:val="1"/>
      <w:marLeft w:val="0"/>
      <w:marRight w:val="0"/>
      <w:marTop w:val="0"/>
      <w:marBottom w:val="0"/>
      <w:divBdr>
        <w:top w:val="none" w:sz="0" w:space="0" w:color="auto"/>
        <w:left w:val="none" w:sz="0" w:space="0" w:color="auto"/>
        <w:bottom w:val="none" w:sz="0" w:space="0" w:color="auto"/>
        <w:right w:val="none" w:sz="0" w:space="0" w:color="auto"/>
      </w:divBdr>
    </w:div>
    <w:div w:id="213934696">
      <w:bodyDiv w:val="1"/>
      <w:marLeft w:val="0"/>
      <w:marRight w:val="0"/>
      <w:marTop w:val="0"/>
      <w:marBottom w:val="0"/>
      <w:divBdr>
        <w:top w:val="none" w:sz="0" w:space="0" w:color="auto"/>
        <w:left w:val="none" w:sz="0" w:space="0" w:color="auto"/>
        <w:bottom w:val="none" w:sz="0" w:space="0" w:color="auto"/>
        <w:right w:val="none" w:sz="0" w:space="0" w:color="auto"/>
      </w:divBdr>
    </w:div>
    <w:div w:id="383680387">
      <w:bodyDiv w:val="1"/>
      <w:marLeft w:val="0"/>
      <w:marRight w:val="0"/>
      <w:marTop w:val="0"/>
      <w:marBottom w:val="0"/>
      <w:divBdr>
        <w:top w:val="none" w:sz="0" w:space="0" w:color="auto"/>
        <w:left w:val="none" w:sz="0" w:space="0" w:color="auto"/>
        <w:bottom w:val="none" w:sz="0" w:space="0" w:color="auto"/>
        <w:right w:val="none" w:sz="0" w:space="0" w:color="auto"/>
      </w:divBdr>
    </w:div>
    <w:div w:id="439766658">
      <w:bodyDiv w:val="1"/>
      <w:marLeft w:val="0"/>
      <w:marRight w:val="0"/>
      <w:marTop w:val="0"/>
      <w:marBottom w:val="0"/>
      <w:divBdr>
        <w:top w:val="none" w:sz="0" w:space="0" w:color="auto"/>
        <w:left w:val="none" w:sz="0" w:space="0" w:color="auto"/>
        <w:bottom w:val="none" w:sz="0" w:space="0" w:color="auto"/>
        <w:right w:val="none" w:sz="0" w:space="0" w:color="auto"/>
      </w:divBdr>
    </w:div>
    <w:div w:id="670450966">
      <w:bodyDiv w:val="1"/>
      <w:marLeft w:val="0"/>
      <w:marRight w:val="0"/>
      <w:marTop w:val="0"/>
      <w:marBottom w:val="0"/>
      <w:divBdr>
        <w:top w:val="none" w:sz="0" w:space="0" w:color="auto"/>
        <w:left w:val="none" w:sz="0" w:space="0" w:color="auto"/>
        <w:bottom w:val="none" w:sz="0" w:space="0" w:color="auto"/>
        <w:right w:val="none" w:sz="0" w:space="0" w:color="auto"/>
      </w:divBdr>
    </w:div>
    <w:div w:id="704791099">
      <w:bodyDiv w:val="1"/>
      <w:marLeft w:val="0"/>
      <w:marRight w:val="0"/>
      <w:marTop w:val="0"/>
      <w:marBottom w:val="0"/>
      <w:divBdr>
        <w:top w:val="none" w:sz="0" w:space="0" w:color="auto"/>
        <w:left w:val="none" w:sz="0" w:space="0" w:color="auto"/>
        <w:bottom w:val="none" w:sz="0" w:space="0" w:color="auto"/>
        <w:right w:val="none" w:sz="0" w:space="0" w:color="auto"/>
      </w:divBdr>
    </w:div>
    <w:div w:id="783498897">
      <w:bodyDiv w:val="1"/>
      <w:marLeft w:val="0"/>
      <w:marRight w:val="0"/>
      <w:marTop w:val="0"/>
      <w:marBottom w:val="0"/>
      <w:divBdr>
        <w:top w:val="none" w:sz="0" w:space="0" w:color="auto"/>
        <w:left w:val="none" w:sz="0" w:space="0" w:color="auto"/>
        <w:bottom w:val="none" w:sz="0" w:space="0" w:color="auto"/>
        <w:right w:val="none" w:sz="0" w:space="0" w:color="auto"/>
      </w:divBdr>
    </w:div>
    <w:div w:id="1331175269">
      <w:bodyDiv w:val="1"/>
      <w:marLeft w:val="0"/>
      <w:marRight w:val="0"/>
      <w:marTop w:val="0"/>
      <w:marBottom w:val="0"/>
      <w:divBdr>
        <w:top w:val="none" w:sz="0" w:space="0" w:color="auto"/>
        <w:left w:val="none" w:sz="0" w:space="0" w:color="auto"/>
        <w:bottom w:val="none" w:sz="0" w:space="0" w:color="auto"/>
        <w:right w:val="none" w:sz="0" w:space="0" w:color="auto"/>
      </w:divBdr>
    </w:div>
    <w:div w:id="1436167648">
      <w:bodyDiv w:val="1"/>
      <w:marLeft w:val="0"/>
      <w:marRight w:val="0"/>
      <w:marTop w:val="0"/>
      <w:marBottom w:val="0"/>
      <w:divBdr>
        <w:top w:val="none" w:sz="0" w:space="0" w:color="auto"/>
        <w:left w:val="none" w:sz="0" w:space="0" w:color="auto"/>
        <w:bottom w:val="none" w:sz="0" w:space="0" w:color="auto"/>
        <w:right w:val="none" w:sz="0" w:space="0" w:color="auto"/>
      </w:divBdr>
    </w:div>
    <w:div w:id="1460416647">
      <w:bodyDiv w:val="1"/>
      <w:marLeft w:val="0"/>
      <w:marRight w:val="0"/>
      <w:marTop w:val="0"/>
      <w:marBottom w:val="0"/>
      <w:divBdr>
        <w:top w:val="none" w:sz="0" w:space="0" w:color="auto"/>
        <w:left w:val="none" w:sz="0" w:space="0" w:color="auto"/>
        <w:bottom w:val="none" w:sz="0" w:space="0" w:color="auto"/>
        <w:right w:val="none" w:sz="0" w:space="0" w:color="auto"/>
      </w:divBdr>
    </w:div>
    <w:div w:id="1538197026">
      <w:bodyDiv w:val="1"/>
      <w:marLeft w:val="0"/>
      <w:marRight w:val="0"/>
      <w:marTop w:val="0"/>
      <w:marBottom w:val="0"/>
      <w:divBdr>
        <w:top w:val="none" w:sz="0" w:space="0" w:color="auto"/>
        <w:left w:val="none" w:sz="0" w:space="0" w:color="auto"/>
        <w:bottom w:val="none" w:sz="0" w:space="0" w:color="auto"/>
        <w:right w:val="none" w:sz="0" w:space="0" w:color="auto"/>
      </w:divBdr>
    </w:div>
    <w:div w:id="191188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tenu\u_mdb_westphabe$\Vorlagen\Papiervorlage%20Bern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494BE-F006-47FB-BE74-A4D7837CF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Papiervorlage Bernd.dotm</Template>
  <TotalTime>0</TotalTime>
  <Pages>3</Pages>
  <Words>519</Words>
  <Characters>3276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Deutscher Bundestag</Company>
  <LinksUpToDate>false</LinksUpToDate>
  <CharactersWithSpaces>3788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Westphal Bernd Mitarbeiter 06</dc:creator>
  <cp:keywords/>
  <dc:description/>
  <cp:lastModifiedBy>Corinna Heiland - Büro Bernd Westphal MdB</cp:lastModifiedBy>
  <cp:revision>5</cp:revision>
  <cp:lastPrinted>2021-12-16T11:12:00Z</cp:lastPrinted>
  <dcterms:created xsi:type="dcterms:W3CDTF">2022-12-05T15:02:00Z</dcterms:created>
  <dcterms:modified xsi:type="dcterms:W3CDTF">2022-12-05T15:17:00Z</dcterms:modified>
</cp:coreProperties>
</file>